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9" w:rsidRPr="00CC5B94" w:rsidRDefault="00F513BA" w:rsidP="000A76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Zespół Szkół Gastronomicznych nr 2 </w:t>
      </w:r>
      <w:r w:rsidR="000A76D9" w:rsidRPr="00CC5B94">
        <w:rPr>
          <w:rFonts w:ascii="Calibri" w:eastAsia="Calibri" w:hAnsi="Calibri" w:cs="Times New Roman"/>
          <w:b/>
          <w:sz w:val="28"/>
          <w:szCs w:val="28"/>
        </w:rPr>
        <w:t xml:space="preserve"> w Krakowie</w:t>
      </w:r>
    </w:p>
    <w:p w:rsidR="000A76D9" w:rsidRPr="00CC5B94" w:rsidRDefault="000A76D9" w:rsidP="000A76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5B94">
        <w:rPr>
          <w:rFonts w:ascii="Calibri" w:eastAsia="Calibri" w:hAnsi="Calibri" w:cs="Times New Roman"/>
          <w:b/>
          <w:sz w:val="28"/>
          <w:szCs w:val="28"/>
        </w:rPr>
        <w:t>Wymagania na poszczególne oceny z przedmiotu</w:t>
      </w:r>
      <w:r w:rsidR="00F513B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C5B94">
        <w:rPr>
          <w:rFonts w:ascii="Calibri" w:eastAsia="Calibri" w:hAnsi="Calibri" w:cs="Times New Roman"/>
          <w:b/>
          <w:sz w:val="28"/>
          <w:szCs w:val="28"/>
        </w:rPr>
        <w:t>- wiedza o społeczeństwie</w:t>
      </w:r>
    </w:p>
    <w:p w:rsidR="000A76D9" w:rsidRPr="00CC5B94" w:rsidRDefault="000A76D9" w:rsidP="000A76D9">
      <w:pPr>
        <w:rPr>
          <w:rFonts w:ascii="Calibri" w:eastAsia="Calibri" w:hAnsi="Calibri" w:cs="Times New Roman"/>
          <w:b/>
          <w:sz w:val="28"/>
          <w:szCs w:val="28"/>
        </w:rPr>
      </w:pPr>
      <w:r w:rsidRPr="00CC5B94">
        <w:rPr>
          <w:rFonts w:ascii="Calibri" w:eastAsia="Calibri" w:hAnsi="Calibri" w:cs="Times New Roman"/>
          <w:b/>
          <w:sz w:val="28"/>
          <w:szCs w:val="28"/>
        </w:rPr>
        <w:t>Uwaga dotycząca oceniania na każdym poziomie wymagań:</w:t>
      </w:r>
    </w:p>
    <w:p w:rsidR="000A76D9" w:rsidRPr="00CC5B94" w:rsidRDefault="000A76D9" w:rsidP="000A76D9">
      <w:pPr>
        <w:rPr>
          <w:rFonts w:ascii="Calibri" w:hAnsi="Calibri"/>
          <w:sz w:val="28"/>
          <w:szCs w:val="28"/>
        </w:rPr>
      </w:pPr>
      <w:r w:rsidRPr="00CC5B94">
        <w:rPr>
          <w:rFonts w:ascii="Calibri" w:eastAsia="Calibri" w:hAnsi="Calibri" w:cs="Times New Roman"/>
          <w:sz w:val="28"/>
          <w:szCs w:val="28"/>
        </w:rPr>
        <w:t>Aby uzyskać kolejną, wyższą ocenę, uczeń musi opanować zasób wiedzy i umiejętności z poprzedniego poziomu.</w:t>
      </w:r>
    </w:p>
    <w:p w:rsidR="000A76D9" w:rsidRPr="00CC5B94" w:rsidRDefault="000A76D9" w:rsidP="000A76D9">
      <w:pPr>
        <w:rPr>
          <w:sz w:val="24"/>
          <w:szCs w:val="24"/>
        </w:rPr>
      </w:pPr>
      <w:r w:rsidRPr="00CC5B94">
        <w:rPr>
          <w:b/>
          <w:sz w:val="24"/>
          <w:szCs w:val="24"/>
        </w:rPr>
        <w:t>Dopuszczający:</w:t>
      </w:r>
      <w:r w:rsidRPr="00CC5B94">
        <w:rPr>
          <w:sz w:val="24"/>
          <w:szCs w:val="24"/>
        </w:rPr>
        <w:t xml:space="preserve"> uczeń opanował wiedzę, zgodnie z </w:t>
      </w:r>
      <w:r w:rsidR="00F513BA">
        <w:rPr>
          <w:sz w:val="24"/>
          <w:szCs w:val="24"/>
        </w:rPr>
        <w:t>P</w:t>
      </w:r>
      <w:r w:rsidRPr="00CC5B94">
        <w:rPr>
          <w:sz w:val="24"/>
          <w:szCs w:val="24"/>
        </w:rPr>
        <w:t>odstawą Programową, która umożliwia mu wykonanie większości prostych  zadań; posiada świadomość bycia obywatelem Rzeczpospolitej Polskiej; zna większość swoich praw i wolności; rozumie istotę demokracji; znajduje i z pomocą nauczyciela wykorzystuje informacje; posiada zeszyt.</w:t>
      </w:r>
    </w:p>
    <w:p w:rsidR="000A76D9" w:rsidRPr="00CC5B94" w:rsidRDefault="000A76D9" w:rsidP="000A76D9">
      <w:pPr>
        <w:rPr>
          <w:sz w:val="24"/>
          <w:szCs w:val="24"/>
        </w:rPr>
      </w:pPr>
      <w:r w:rsidRPr="00CC5B94">
        <w:rPr>
          <w:b/>
          <w:sz w:val="24"/>
          <w:szCs w:val="24"/>
        </w:rPr>
        <w:t>Dostateczny:</w:t>
      </w:r>
      <w:r w:rsidRPr="00CC5B94">
        <w:rPr>
          <w:sz w:val="24"/>
          <w:szCs w:val="24"/>
        </w:rPr>
        <w:t xml:space="preserve"> uczeń opanował podstawową wiedzę, zgodnie z Podstawą Programową; zna swoje prawa i wolności oraz potrafi z nich korzystać; zna procedury demokratycznego państwa; znajduje i wykorzystuje informacje;  opisuje sposób i zakres działania organów władzy sądowniczej oraz organów ścigania;   stosuje bardziej skomplikowane operacje umysłowe, takie jak: porównywanie i rozpoznawanie faktów, wyciąganie prostych wniosków. Ponadto wypełnia według wzoru druki urzędowe; wykazuje się przeciętną aktywnością, bierze jednak udział w projektach klasowych i sumiennie wykonuje przydzielone mu zadania; posiada zeszyt.</w:t>
      </w:r>
    </w:p>
    <w:p w:rsidR="000A76D9" w:rsidRPr="00CC5B94" w:rsidRDefault="000A76D9" w:rsidP="000A76D9">
      <w:pPr>
        <w:rPr>
          <w:sz w:val="24"/>
          <w:szCs w:val="24"/>
        </w:rPr>
      </w:pPr>
      <w:r w:rsidRPr="00CC5B94">
        <w:rPr>
          <w:b/>
          <w:sz w:val="24"/>
          <w:szCs w:val="24"/>
        </w:rPr>
        <w:t>Dobry:</w:t>
      </w:r>
      <w:r w:rsidRPr="00CC5B94">
        <w:rPr>
          <w:sz w:val="24"/>
          <w:szCs w:val="24"/>
        </w:rPr>
        <w:t xml:space="preserve"> uczeń dobrze opanował wiedzę, zgodnie z Podstawą Programową; wyraża własne zdanie w wybranych sprawach; rozpoznaje różne aspekty codziennych problemów życiowych; wyjaśnia znaczenie prawa dla funkcjonowania demokratycznego prawa; potrafi przygotować pisma o charakterze oficjalnym, wychodzące poza schematyczne wzory a ponadto potrafi analitycznie i syntetycznie wykorzystywać posiadaną wiedzę; posiada zeszyt.</w:t>
      </w:r>
    </w:p>
    <w:p w:rsidR="000A76D9" w:rsidRPr="00CC5B94" w:rsidRDefault="000A76D9" w:rsidP="000A76D9">
      <w:pPr>
        <w:rPr>
          <w:sz w:val="24"/>
          <w:szCs w:val="24"/>
        </w:rPr>
      </w:pPr>
      <w:r w:rsidRPr="00CC5B94">
        <w:rPr>
          <w:b/>
          <w:sz w:val="24"/>
          <w:szCs w:val="24"/>
        </w:rPr>
        <w:t>Bardzo dobry:</w:t>
      </w:r>
      <w:r w:rsidRPr="00CC5B94">
        <w:rPr>
          <w:sz w:val="24"/>
          <w:szCs w:val="24"/>
        </w:rPr>
        <w:t xml:space="preserve"> uczeń bardzo dobrze opanował wiedzę, zgodnie z Podstawą Programową; uzasadnia swoje opinie; szuka rozwiązań codziennych problemów; rozpoznaje przypadki łamania i naruszania praw człowieka w Polsce i na świecie;  wykorzystuje zdobytą wiedzą do przeprowadzania pogłębionych analiz i syntez, potrafi formułować dojrzałe oceny, dobrze argumentować swoje racje i celnie ripostować podczas dyskusji lub debaty; posiada zeszyt</w:t>
      </w:r>
    </w:p>
    <w:p w:rsidR="000A76D9" w:rsidRPr="00CC5B94" w:rsidRDefault="000A76D9" w:rsidP="000A76D9">
      <w:pPr>
        <w:rPr>
          <w:sz w:val="24"/>
          <w:szCs w:val="24"/>
        </w:rPr>
      </w:pPr>
      <w:r w:rsidRPr="00CC5B94">
        <w:rPr>
          <w:b/>
          <w:sz w:val="24"/>
          <w:szCs w:val="24"/>
        </w:rPr>
        <w:t>Celujący:</w:t>
      </w:r>
      <w:r w:rsidRPr="00CC5B94">
        <w:rPr>
          <w:sz w:val="24"/>
          <w:szCs w:val="24"/>
        </w:rPr>
        <w:t xml:space="preserve">  uczeń</w:t>
      </w:r>
      <w:r w:rsidR="00CC5B94" w:rsidRPr="00CC5B94">
        <w:rPr>
          <w:sz w:val="24"/>
          <w:szCs w:val="24"/>
        </w:rPr>
        <w:t xml:space="preserve"> celująco</w:t>
      </w:r>
      <w:r w:rsidRPr="00CC5B94">
        <w:rPr>
          <w:sz w:val="24"/>
          <w:szCs w:val="24"/>
        </w:rPr>
        <w:t xml:space="preserve"> opanował wiedzę</w:t>
      </w:r>
      <w:r w:rsidR="00CC5B94" w:rsidRPr="00CC5B94">
        <w:rPr>
          <w:sz w:val="24"/>
          <w:szCs w:val="24"/>
        </w:rPr>
        <w:t xml:space="preserve">, zgodnie z Podstawą Programową; zna i akceptuje odmienne poglądy; rozpoznaje przypadki łamania zasad funkcjonowania państwa prawa; wie, jak bronić praw człowieka w Polsce i na świecie; </w:t>
      </w:r>
      <w:r w:rsidRPr="00CC5B94">
        <w:rPr>
          <w:sz w:val="24"/>
          <w:szCs w:val="24"/>
        </w:rPr>
        <w:t xml:space="preserve"> podejmuje próby  samodzielnej interpretacji skomplikowanych problemów społecznych, politycznych lub prawnych; posiada zeszyt</w:t>
      </w:r>
    </w:p>
    <w:p w:rsidR="00D3332C" w:rsidRDefault="00D3332C">
      <w:pPr>
        <w:rPr>
          <w:sz w:val="24"/>
          <w:szCs w:val="24"/>
        </w:rPr>
      </w:pPr>
    </w:p>
    <w:p w:rsidR="000E4168" w:rsidRDefault="000E4168">
      <w:pPr>
        <w:rPr>
          <w:sz w:val="24"/>
          <w:szCs w:val="24"/>
        </w:rPr>
      </w:pPr>
    </w:p>
    <w:p w:rsidR="000E4168" w:rsidRDefault="000E4168" w:rsidP="000E4168">
      <w:pPr>
        <w:pStyle w:val="Nagwek1"/>
      </w:pPr>
      <w:r>
        <w:lastRenderedPageBreak/>
        <w:t>Ocenianie ucznia na lekcjach wiedzy o społeczeństwie</w:t>
      </w:r>
    </w:p>
    <w:p w:rsidR="000E4168" w:rsidRPr="00CA6248" w:rsidRDefault="000E4168" w:rsidP="000E4168">
      <w:pPr>
        <w:rPr>
          <w:rFonts w:ascii="Calibri" w:eastAsia="Calibri" w:hAnsi="Calibri" w:cs="Times New Roman"/>
          <w:b/>
          <w:sz w:val="24"/>
          <w:szCs w:val="24"/>
        </w:rPr>
      </w:pPr>
      <w:r w:rsidRPr="00CA6248">
        <w:rPr>
          <w:rFonts w:ascii="Calibri" w:eastAsia="Calibri" w:hAnsi="Calibri" w:cs="Times New Roman"/>
          <w:b/>
          <w:sz w:val="24"/>
          <w:szCs w:val="24"/>
        </w:rPr>
        <w:t>I Sposoby oceniania poszczególnych działań ucznia:</w:t>
      </w:r>
    </w:p>
    <w:p w:rsidR="000E4168" w:rsidRDefault="000E4168" w:rsidP="000E41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wypowiedź ustna na lekcjach bieżących z 3 ostatnich lekcji</w:t>
      </w:r>
    </w:p>
    <w:p w:rsidR="000E4168" w:rsidRDefault="000E4168" w:rsidP="000E41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krótkie kartkówki z 3 ostatnich lekcji</w:t>
      </w:r>
    </w:p>
    <w:p w:rsidR="000E4168" w:rsidRDefault="000E4168" w:rsidP="000E41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sprawdziany pisemne obejmujące większe partie materiału, zapowiedziane </w:t>
      </w:r>
      <w:r w:rsidR="00676915">
        <w:rPr>
          <w:rFonts w:ascii="Calibri" w:eastAsia="Calibri" w:hAnsi="Calibri" w:cs="Times New Roman"/>
        </w:rPr>
        <w:t xml:space="preserve">dwa tygodnie </w:t>
      </w:r>
      <w:r>
        <w:rPr>
          <w:rFonts w:ascii="Calibri" w:eastAsia="Calibri" w:hAnsi="Calibri" w:cs="Times New Roman"/>
        </w:rPr>
        <w:t>wcześniej</w:t>
      </w:r>
      <w:r w:rsidR="00676915">
        <w:rPr>
          <w:rFonts w:ascii="Calibri" w:eastAsia="Calibri" w:hAnsi="Calibri" w:cs="Times New Roman"/>
        </w:rPr>
        <w:t>; zagadnienia i problematykę  sprawdzianów omawia nauczyciel na lekcji powtórzeniowej</w:t>
      </w:r>
    </w:p>
    <w:p w:rsidR="000E4168" w:rsidRDefault="000E4168" w:rsidP="000E41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prace pisemne problemowe lub przekrojowe</w:t>
      </w:r>
    </w:p>
    <w:p w:rsidR="000E4168" w:rsidRDefault="000E4168" w:rsidP="000E41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prace domowe</w:t>
      </w:r>
    </w:p>
    <w:p w:rsidR="000E4168" w:rsidRDefault="000E4168" w:rsidP="000E41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udział w konkursach i olimpiadach</w:t>
      </w:r>
    </w:p>
    <w:p w:rsidR="00D60A45" w:rsidRDefault="000E4168" w:rsidP="000E41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60A45">
        <w:rPr>
          <w:rFonts w:ascii="Calibri" w:eastAsia="Calibri" w:hAnsi="Calibri" w:cs="Times New Roman"/>
        </w:rPr>
        <w:t xml:space="preserve">udział w </w:t>
      </w:r>
      <w:r w:rsidR="00D60A45">
        <w:rPr>
          <w:rFonts w:ascii="Calibri" w:eastAsia="Calibri" w:hAnsi="Calibri" w:cs="Times New Roman"/>
        </w:rPr>
        <w:t>projektach edukacyjnych</w:t>
      </w:r>
    </w:p>
    <w:p w:rsidR="00D60A45" w:rsidRDefault="00D60A45" w:rsidP="000E41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60A45">
        <w:rPr>
          <w:rFonts w:ascii="Calibri" w:eastAsia="Calibri" w:hAnsi="Calibri" w:cs="Times New Roman"/>
        </w:rPr>
        <w:t>udział w zajęciach dodatkowych</w:t>
      </w:r>
      <w:r w:rsidR="00632D87">
        <w:rPr>
          <w:rFonts w:ascii="Calibri" w:eastAsia="Calibri" w:hAnsi="Calibri" w:cs="Times New Roman"/>
        </w:rPr>
        <w:t xml:space="preserve"> (np. Sesje Rady Miasta)</w:t>
      </w:r>
    </w:p>
    <w:p w:rsidR="00CA6248" w:rsidRPr="00D60A45" w:rsidRDefault="00CA6248" w:rsidP="00CA6248">
      <w:pPr>
        <w:spacing w:after="0" w:line="240" w:lineRule="auto"/>
        <w:rPr>
          <w:rFonts w:ascii="Calibri" w:eastAsia="Calibri" w:hAnsi="Calibri" w:cs="Times New Roman"/>
        </w:rPr>
      </w:pPr>
    </w:p>
    <w:p w:rsidR="000E4168" w:rsidRDefault="000E4168" w:rsidP="000E41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bieżącym ocenianiu stosuje się oceny wg skali 1- 6</w:t>
      </w:r>
    </w:p>
    <w:p w:rsidR="000E4168" w:rsidRDefault="000E4168" w:rsidP="000E41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II</w:t>
      </w:r>
      <w:r w:rsidR="00C52DA8">
        <w:rPr>
          <w:rFonts w:ascii="Calibri" w:eastAsia="Calibri" w:hAnsi="Calibri" w:cs="Times New Roman"/>
        </w:rPr>
        <w:t xml:space="preserve">. </w:t>
      </w:r>
      <w:r w:rsidR="00FA11A3">
        <w:rPr>
          <w:rFonts w:ascii="Calibri" w:eastAsia="Calibri" w:hAnsi="Calibri" w:cs="Times New Roman"/>
        </w:rPr>
        <w:t xml:space="preserve"> Uczeń ma prawo, w semestrze, zgłosić  jedno </w:t>
      </w:r>
      <w:r>
        <w:rPr>
          <w:rFonts w:ascii="Calibri" w:eastAsia="Calibri" w:hAnsi="Calibri" w:cs="Times New Roman"/>
        </w:rPr>
        <w:t xml:space="preserve"> nieprzygotowanie</w:t>
      </w:r>
      <w:r w:rsidR="00FA11A3">
        <w:rPr>
          <w:rFonts w:ascii="Calibri" w:eastAsia="Calibri" w:hAnsi="Calibri" w:cs="Times New Roman"/>
        </w:rPr>
        <w:t xml:space="preserve"> i  jeden raz brak zadania</w:t>
      </w:r>
      <w:r w:rsidR="00144534">
        <w:rPr>
          <w:rFonts w:ascii="Calibri" w:eastAsia="Calibri" w:hAnsi="Calibri" w:cs="Times New Roman"/>
        </w:rPr>
        <w:t>.</w:t>
      </w:r>
    </w:p>
    <w:p w:rsidR="00D60A45" w:rsidRDefault="00B743BB" w:rsidP="000E41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III</w:t>
      </w:r>
      <w:r w:rsidR="00C52DA8">
        <w:rPr>
          <w:rFonts w:ascii="Calibri" w:eastAsia="Calibri" w:hAnsi="Calibri" w:cs="Times New Roman"/>
        </w:rPr>
        <w:t xml:space="preserve">. </w:t>
      </w:r>
      <w:r w:rsidR="000E4168">
        <w:rPr>
          <w:rFonts w:ascii="Calibri" w:eastAsia="Calibri" w:hAnsi="Calibri" w:cs="Times New Roman"/>
        </w:rPr>
        <w:t xml:space="preserve"> Uczeń ma prawo poprawić ocenę ze sprawdzianu w terminie </w:t>
      </w:r>
      <w:r w:rsidR="00D60A45">
        <w:rPr>
          <w:rFonts w:ascii="Calibri" w:eastAsia="Calibri" w:hAnsi="Calibri" w:cs="Times New Roman"/>
        </w:rPr>
        <w:t>uzgodnionym z nauczycielem</w:t>
      </w:r>
      <w:r w:rsidR="00632D87">
        <w:rPr>
          <w:rFonts w:ascii="Calibri" w:eastAsia="Calibri" w:hAnsi="Calibri" w:cs="Times New Roman"/>
        </w:rPr>
        <w:t>.</w:t>
      </w:r>
    </w:p>
    <w:p w:rsidR="00676915" w:rsidRDefault="00B743BB" w:rsidP="000E41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676915">
        <w:rPr>
          <w:rFonts w:ascii="Calibri" w:eastAsia="Calibri" w:hAnsi="Calibri" w:cs="Times New Roman"/>
        </w:rPr>
        <w:t xml:space="preserve">V. Uczeń ma obowiązek </w:t>
      </w:r>
      <w:r w:rsidR="00C52DA8">
        <w:rPr>
          <w:rFonts w:ascii="Calibri" w:eastAsia="Calibri" w:hAnsi="Calibri" w:cs="Times New Roman"/>
        </w:rPr>
        <w:t xml:space="preserve"> napisać </w:t>
      </w:r>
      <w:r w:rsidR="00632D87">
        <w:rPr>
          <w:rFonts w:ascii="Calibri" w:eastAsia="Calibri" w:hAnsi="Calibri" w:cs="Times New Roman"/>
        </w:rPr>
        <w:t xml:space="preserve"> sprawdzian, na którym był nieobecny , w ciągu dwóch tygodni  od daty powrotu do szkoły po chorobie lub w ciągu tygodnia, jeśli był chory krócej niż trzy dni. Można też uzgodnić inny termin z nauczycielem.</w:t>
      </w:r>
    </w:p>
    <w:p w:rsidR="000E4168" w:rsidRDefault="000E4168" w:rsidP="000E41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</w:t>
      </w:r>
      <w:r w:rsidR="00B743BB">
        <w:rPr>
          <w:rFonts w:ascii="Calibri" w:eastAsia="Calibri" w:hAnsi="Calibri" w:cs="Times New Roman"/>
        </w:rPr>
        <w:t>.</w:t>
      </w:r>
      <w:r w:rsidR="00676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Uczeń ma obowiązek prowadzenia zeszytu przedmiotowego oraz posiadania podręcznika </w:t>
      </w:r>
      <w:r w:rsidR="0047565A">
        <w:rPr>
          <w:rFonts w:ascii="Calibri" w:eastAsia="Calibri" w:hAnsi="Calibri" w:cs="Times New Roman"/>
        </w:rPr>
        <w:t>.</w:t>
      </w:r>
    </w:p>
    <w:p w:rsidR="00676915" w:rsidRDefault="00B743BB" w:rsidP="000E41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</w:t>
      </w:r>
      <w:r w:rsidR="00676915">
        <w:rPr>
          <w:rFonts w:ascii="Calibri" w:eastAsia="Calibri" w:hAnsi="Calibri" w:cs="Times New Roman"/>
        </w:rPr>
        <w:t>I. Sprawy nie ujęte w niniejszym dokumencie reguluje Statut Szkoły</w:t>
      </w:r>
      <w:r w:rsidR="0047565A">
        <w:rPr>
          <w:rFonts w:ascii="Calibri" w:eastAsia="Calibri" w:hAnsi="Calibri" w:cs="Times New Roman"/>
        </w:rPr>
        <w:t>.</w:t>
      </w:r>
    </w:p>
    <w:p w:rsidR="000E4168" w:rsidRDefault="000E4168" w:rsidP="000E4168">
      <w:pPr>
        <w:rPr>
          <w:rFonts w:ascii="Calibri" w:eastAsia="Calibri" w:hAnsi="Calibri" w:cs="Times New Roman"/>
        </w:rPr>
      </w:pPr>
    </w:p>
    <w:p w:rsidR="000E4168" w:rsidRPr="00CC5B94" w:rsidRDefault="000E4168">
      <w:pPr>
        <w:rPr>
          <w:sz w:val="24"/>
          <w:szCs w:val="24"/>
        </w:rPr>
      </w:pPr>
    </w:p>
    <w:sectPr w:rsidR="000E4168" w:rsidRPr="00CC5B94" w:rsidSect="00D3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41F3"/>
    <w:multiLevelType w:val="hybridMultilevel"/>
    <w:tmpl w:val="A238BC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9"/>
    <w:rsid w:val="000A76D9"/>
    <w:rsid w:val="000E16CD"/>
    <w:rsid w:val="000E4168"/>
    <w:rsid w:val="00144534"/>
    <w:rsid w:val="00175C18"/>
    <w:rsid w:val="0047565A"/>
    <w:rsid w:val="005818AC"/>
    <w:rsid w:val="005F0AB9"/>
    <w:rsid w:val="00632D87"/>
    <w:rsid w:val="00676915"/>
    <w:rsid w:val="007A568B"/>
    <w:rsid w:val="00B743BB"/>
    <w:rsid w:val="00C52DA8"/>
    <w:rsid w:val="00CA6248"/>
    <w:rsid w:val="00CC5B94"/>
    <w:rsid w:val="00D3332C"/>
    <w:rsid w:val="00D60A45"/>
    <w:rsid w:val="00F513BA"/>
    <w:rsid w:val="00F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1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16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1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16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Dyrektor</cp:lastModifiedBy>
  <cp:revision>2</cp:revision>
  <dcterms:created xsi:type="dcterms:W3CDTF">2017-11-09T22:00:00Z</dcterms:created>
  <dcterms:modified xsi:type="dcterms:W3CDTF">2017-11-09T22:00:00Z</dcterms:modified>
</cp:coreProperties>
</file>