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67" w:rsidRPr="00B216EA" w:rsidRDefault="00AA1906" w:rsidP="00B2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bookmarkStart w:id="0" w:name="_GoBack"/>
      <w:bookmarkEnd w:id="0"/>
      <w:r w:rsidRPr="00B216E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REGULAMIN NAUKI WŁASNEJ</w:t>
      </w:r>
    </w:p>
    <w:p w:rsidR="00114DB8" w:rsidRPr="00B216EA" w:rsidRDefault="00114DB8" w:rsidP="00AA190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114DB8" w:rsidRPr="00B216EA" w:rsidRDefault="00AA1906" w:rsidP="00AA19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Nauka własna jest obowiązkową formą zagospodarowywania czasu w internacie (obok takich form jak toaleta poranna i wieczorna oraz cisza nocna). </w:t>
      </w:r>
    </w:p>
    <w:p w:rsidR="00114DB8" w:rsidRPr="00B216EA" w:rsidRDefault="00AA1906" w:rsidP="00AA19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Celem nauki własnej jest stworzenie możliwości </w:t>
      </w:r>
      <w:r w:rsidR="00114DB8"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 </w:t>
      </w: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samodzielnego uczenia się w </w:t>
      </w:r>
      <w:r w:rsidR="00114DB8"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>odpowiedniej porze dnia</w:t>
      </w: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oraz wdrażanie do systematycznej pracy</w:t>
      </w:r>
      <w:r w:rsidR="00114DB8"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obowiązkowości i przestrzegania ustalonego porządku działania. </w:t>
      </w:r>
    </w:p>
    <w:p w:rsidR="007D11A4" w:rsidRPr="00B216EA" w:rsidRDefault="007D11A4" w:rsidP="00AA19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14DB8" w:rsidRPr="00B216EA" w:rsidRDefault="00AA1906" w:rsidP="00114D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Nauka własna trwa </w:t>
      </w:r>
      <w:r w:rsidRPr="00B216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od godz. 8.00 do godz. 10.00</w:t>
      </w: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dla osób idących do szkoły na II zmianę i </w:t>
      </w:r>
      <w:r w:rsidRPr="00B216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od godziny 16.00 do godziny 18.00</w:t>
      </w: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dla osób idących do szkoły na I zmianę</w:t>
      </w:r>
      <w:r w:rsidR="00114DB8"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). </w:t>
      </w:r>
    </w:p>
    <w:p w:rsidR="007D11A4" w:rsidRPr="00B216EA" w:rsidRDefault="007D11A4" w:rsidP="00114D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Nauka własna odbywa się </w:t>
      </w:r>
      <w:r w:rsidR="00AA1906"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>w pok</w:t>
      </w: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>ojach mieszkalnych</w:t>
      </w:r>
      <w:r w:rsidR="00AA1906"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innych pomieszczeniach gwarantujących młodzieży ciszę i efektywną naukę. </w:t>
      </w:r>
    </w:p>
    <w:p w:rsidR="007D11A4" w:rsidRPr="00B216EA" w:rsidRDefault="00AA1906" w:rsidP="00114D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Nauka własna wychowanka może odbywać się wyjątkowo w innych ustalonych z wychowawcą godzinach, jednak nie później niż do godz. 24.00. </w:t>
      </w:r>
    </w:p>
    <w:p w:rsidR="000034CC" w:rsidRPr="00B216EA" w:rsidRDefault="00AA1906" w:rsidP="00114D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czasie trwania nauki własnej wychowanek zobowiązany jest do przebywania w wyznaczonym miejscu i racjonalnego wykorzystania tego czasu na pracę związaną z realizacją programu nauczania (pisanie, czytanie lektur, prasy, itp.). </w:t>
      </w:r>
    </w:p>
    <w:p w:rsidR="000034CC" w:rsidRPr="00B216EA" w:rsidRDefault="00AA1906" w:rsidP="00114D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Nauka własna jest obowiązkiem wszystkich wychowanków, bez względu na to, czy nazajutrz mają oni zajęcia praktyczne czy lekcje. </w:t>
      </w:r>
    </w:p>
    <w:p w:rsidR="000034CC" w:rsidRPr="00B216EA" w:rsidRDefault="00AA1906" w:rsidP="00114D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16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W czasie nauki własnej nie zezwala się na</w:t>
      </w:r>
      <w:r w:rsidRPr="00B216EA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:</w:t>
      </w:r>
      <w:r w:rsidR="000034CC" w:rsidRPr="00B216EA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 xml:space="preserve">  </w:t>
      </w:r>
    </w:p>
    <w:p w:rsidR="000034CC" w:rsidRPr="00B216EA" w:rsidRDefault="00AA1906" w:rsidP="000034C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słuchanie programów radiowych, muzyki i oglądanie TV oraz grania w gry komputerowe i innych, </w:t>
      </w:r>
    </w:p>
    <w:p w:rsidR="000034CC" w:rsidRPr="00B216EA" w:rsidRDefault="00AA1906" w:rsidP="000034C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przebywanie w miejscach innych niż wyznaczone dla poszczególnych osób; </w:t>
      </w:r>
    </w:p>
    <w:p w:rsidR="000034CC" w:rsidRPr="00B216EA" w:rsidRDefault="00AA1906" w:rsidP="000034C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spanie, leżenie; </w:t>
      </w:r>
    </w:p>
    <w:p w:rsidR="000034CC" w:rsidRPr="00B216EA" w:rsidRDefault="00AA1906" w:rsidP="000034C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zakłócanie w jakikolwiek sposób ciszy i porządku (śpiewanie, gra na instrumentach głośne słuchanie muzyki itp.); </w:t>
      </w:r>
    </w:p>
    <w:p w:rsidR="000034CC" w:rsidRPr="00B216EA" w:rsidRDefault="00AA1906" w:rsidP="000034C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przyjmowanie gości z zewnątrz i wzajemne odwiedzanie się w pokojach; </w:t>
      </w:r>
    </w:p>
    <w:p w:rsidR="000034CC" w:rsidRPr="00B216EA" w:rsidRDefault="00AA1906" w:rsidP="000034C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wyjścia poza budynek</w:t>
      </w:r>
    </w:p>
    <w:p w:rsidR="000034CC" w:rsidRPr="00B216EA" w:rsidRDefault="00AA1906" w:rsidP="00114D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Wychowanek ma prawo korzystać z zajęć pozalekcyjnych lub innych zajęć dodatkowych odbywających się na terenie szkoły lub poza nią w czasie nauki własnej. W takim przypadku zobowiązany jest dostarczyć pisemną zgodę rodziców oraz harmonogram zajęć podpisany przez osobę prowadzącą. </w:t>
      </w:r>
    </w:p>
    <w:p w:rsidR="000034CC" w:rsidRPr="00B216EA" w:rsidRDefault="00AA1906" w:rsidP="00114D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>Osoby, które nie mają problemów w nauce i mają wzorową frekwencję, mogą sporadycznie być zwalniane z nauki własnej przez wychowawcę dyżurnego.</w:t>
      </w:r>
    </w:p>
    <w:p w:rsidR="000034CC" w:rsidRPr="00B216EA" w:rsidRDefault="00AA1906" w:rsidP="00AA190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 koniec każdego semestru dokonuje się spisu ocen i frekwencji, potwierdzonych przez wychowawcę klasy danego wychowanka. </w:t>
      </w:r>
    </w:p>
    <w:p w:rsidR="000034CC" w:rsidRPr="00B216EA" w:rsidRDefault="00AA1906" w:rsidP="00AA190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 bieżąco prowadzone są wywiady z wychowawcami klas i pedagogami szkół, do których wychowankowie uczęszczają. </w:t>
      </w:r>
    </w:p>
    <w:p w:rsidR="00603608" w:rsidRPr="00B216EA" w:rsidRDefault="00AA1906" w:rsidP="00AA190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216EA">
        <w:rPr>
          <w:rFonts w:ascii="Times New Roman" w:eastAsia="Times New Roman" w:hAnsi="Times New Roman" w:cs="Times New Roman"/>
          <w:sz w:val="32"/>
          <w:szCs w:val="32"/>
          <w:lang w:eastAsia="pl-PL"/>
        </w:rPr>
        <w:t>Wychowankowie nie przestrzegający obowiązującego porządku w zakresie nauki własnej nie uzyskają zgody na wykorzystanie ciszy nocnej do uczenia się oraz będą ponosić konsekwencje dyscyplinarne zgodne z regulaminem internatu</w:t>
      </w:r>
      <w:r w:rsidRPr="00B216EA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</w:p>
    <w:sectPr w:rsidR="00603608" w:rsidRPr="00B216EA" w:rsidSect="0060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1F2A"/>
    <w:multiLevelType w:val="hybridMultilevel"/>
    <w:tmpl w:val="8340D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D4731"/>
    <w:multiLevelType w:val="hybridMultilevel"/>
    <w:tmpl w:val="CFF237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06"/>
    <w:rsid w:val="000034CC"/>
    <w:rsid w:val="00114DB8"/>
    <w:rsid w:val="00603608"/>
    <w:rsid w:val="007D11A4"/>
    <w:rsid w:val="00AA1906"/>
    <w:rsid w:val="00B216EA"/>
    <w:rsid w:val="00C3273A"/>
    <w:rsid w:val="00C36357"/>
    <w:rsid w:val="00D855E1"/>
    <w:rsid w:val="00DC2367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149AE-E879-42C8-B640-BFA7C5F7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Czwojdzinska</cp:lastModifiedBy>
  <cp:revision>2</cp:revision>
  <cp:lastPrinted>2021-08-31T19:08:00Z</cp:lastPrinted>
  <dcterms:created xsi:type="dcterms:W3CDTF">2022-02-14T12:50:00Z</dcterms:created>
  <dcterms:modified xsi:type="dcterms:W3CDTF">2022-02-14T12:50:00Z</dcterms:modified>
</cp:coreProperties>
</file>