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45" w:rsidRPr="00761B45" w:rsidRDefault="00761B45" w:rsidP="00761B4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pacing w:val="20"/>
          <w:sz w:val="36"/>
          <w:szCs w:val="36"/>
          <w:lang w:eastAsia="pl-PL"/>
        </w:rPr>
      </w:pPr>
      <w:bookmarkStart w:id="0" w:name="_GoBack"/>
      <w:bookmarkEnd w:id="0"/>
      <w:r w:rsidRPr="00761B45">
        <w:rPr>
          <w:rFonts w:ascii="Times New Roman" w:eastAsia="Times New Roman" w:hAnsi="Times New Roman" w:cs="Times New Roman"/>
          <w:b/>
          <w:smallCaps/>
          <w:spacing w:val="20"/>
          <w:sz w:val="36"/>
          <w:szCs w:val="36"/>
          <w:lang w:eastAsia="pl-PL"/>
        </w:rPr>
        <w:t>Wymagania edukacyjne</w:t>
      </w:r>
      <w:r w:rsidRPr="00761B45">
        <w:rPr>
          <w:rFonts w:ascii="Times New Roman" w:eastAsia="Times New Roman" w:hAnsi="Times New Roman" w:cs="Times New Roman"/>
          <w:smallCaps/>
          <w:spacing w:val="20"/>
          <w:sz w:val="36"/>
          <w:szCs w:val="36"/>
          <w:lang w:eastAsia="pl-PL"/>
        </w:rPr>
        <w:t xml:space="preserve"> </w:t>
      </w:r>
      <w:r w:rsidRPr="00761B45">
        <w:rPr>
          <w:rFonts w:ascii="Times New Roman" w:eastAsia="Times New Roman" w:hAnsi="Times New Roman" w:cs="Times New Roman"/>
          <w:smallCaps/>
          <w:spacing w:val="20"/>
          <w:sz w:val="36"/>
          <w:szCs w:val="36"/>
          <w:lang w:eastAsia="pl-PL"/>
        </w:rPr>
        <w:br/>
      </w:r>
      <w:r w:rsidRPr="00761B45">
        <w:rPr>
          <w:rFonts w:ascii="Times New Roman" w:eastAsia="Times New Roman" w:hAnsi="Times New Roman" w:cs="Times New Roman"/>
          <w:smallCaps/>
          <w:spacing w:val="20"/>
          <w:sz w:val="28"/>
          <w:szCs w:val="28"/>
          <w:lang w:eastAsia="pl-PL"/>
        </w:rPr>
        <w:t xml:space="preserve">niezbędne  do uzyskania poszczególnych ocen </w:t>
      </w:r>
      <w:r w:rsidRPr="00761B45">
        <w:rPr>
          <w:rFonts w:ascii="Times New Roman" w:eastAsia="Times New Roman" w:hAnsi="Times New Roman" w:cs="Times New Roman"/>
          <w:smallCaps/>
          <w:spacing w:val="20"/>
          <w:sz w:val="28"/>
          <w:szCs w:val="28"/>
          <w:lang w:eastAsia="pl-PL"/>
        </w:rPr>
        <w:br/>
        <w:t xml:space="preserve">z </w:t>
      </w:r>
      <w:r w:rsidRPr="00761B45">
        <w:rPr>
          <w:rFonts w:ascii="Times New Roman" w:eastAsia="Times New Roman" w:hAnsi="Times New Roman" w:cs="Times New Roman"/>
          <w:smallCaps/>
          <w:spacing w:val="20"/>
          <w:sz w:val="28"/>
          <w:szCs w:val="28"/>
          <w:u w:val="single"/>
          <w:lang w:eastAsia="pl-PL"/>
        </w:rPr>
        <w:t>matematyki</w:t>
      </w:r>
    </w:p>
    <w:p w:rsidR="00761B45" w:rsidRPr="00761B45" w:rsidRDefault="00761B45" w:rsidP="00761B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B45" w:rsidRPr="00761B45" w:rsidRDefault="00761B45" w:rsidP="00761B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FAE" w:rsidRPr="00940FAE" w:rsidRDefault="00940FAE" w:rsidP="00940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  <w:u w:val="single"/>
        </w:rPr>
      </w:pPr>
      <w:r w:rsidRPr="00940FAE">
        <w:rPr>
          <w:b/>
          <w:sz w:val="24"/>
          <w:szCs w:val="24"/>
          <w:u w:val="single"/>
        </w:rPr>
        <w:t>Podstawy prawne oceniania</w:t>
      </w:r>
    </w:p>
    <w:p w:rsidR="00940FAE" w:rsidRPr="00940FAE" w:rsidRDefault="00940FAE" w:rsidP="00940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940FAE">
        <w:rPr>
          <w:sz w:val="24"/>
          <w:szCs w:val="24"/>
        </w:rPr>
        <w:t>Ustawa o systemie oświaty, Rozdział 3a Ocenianie, klasyfikowanie i promowanie uczniów w szkołach publicznych,</w:t>
      </w:r>
    </w:p>
    <w:p w:rsidR="00940FAE" w:rsidRPr="00940FAE" w:rsidRDefault="00940FAE" w:rsidP="00940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940FAE">
        <w:rPr>
          <w:sz w:val="24"/>
          <w:szCs w:val="24"/>
        </w:rPr>
        <w:t>- Rozporządzenie MEN z dnia 10 czerwca 2015 r. w sprawie szczegółowych warunków i sposobów oceniania, klasyfikowania i promowania uczniów i słuchaczy w szkołach publicznych</w:t>
      </w:r>
    </w:p>
    <w:p w:rsidR="00940FAE" w:rsidRPr="00940FAE" w:rsidRDefault="00940FAE" w:rsidP="00940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940FAE">
        <w:rPr>
          <w:sz w:val="24"/>
          <w:szCs w:val="24"/>
        </w:rPr>
        <w:t>- Statut szkoły, który określa szczegółowe zasady wewnątrzszkolnego oceniania uczniów</w:t>
      </w:r>
    </w:p>
    <w:p w:rsidR="00940FAE" w:rsidRDefault="00940FAE" w:rsidP="00761B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FAE" w:rsidRDefault="00940FAE" w:rsidP="00761B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B45" w:rsidRPr="00761B45" w:rsidRDefault="00761B45" w:rsidP="00761B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 w:rsidRPr="00761B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celującą </w:t>
      </w: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 w pełni opanował wiadomości  i  umiejętności uwzględnione w programie nauczania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matematyki </w:t>
      </w: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jego wiedza wykracza poza obowiązujący program nauczania:</w:t>
      </w:r>
    </w:p>
    <w:p w:rsidR="00761B45" w:rsidRPr="00761B45" w:rsidRDefault="00761B45" w:rsidP="00761B45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twórczo rozwija własne uzdolnienia i zainteresowania,</w:t>
      </w:r>
    </w:p>
    <w:p w:rsidR="00761B45" w:rsidRPr="00761B45" w:rsidRDefault="00761B45" w:rsidP="00761B45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pomysłowo i oryginalnie rozwiązuje nietypowe zadania,</w:t>
      </w:r>
    </w:p>
    <w:p w:rsidR="00761B45" w:rsidRPr="00761B45" w:rsidRDefault="00761B45" w:rsidP="00761B45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 sukcesy w konkursach i olimpiadach matematycznych.</w:t>
      </w:r>
    </w:p>
    <w:p w:rsidR="00761B45" w:rsidRPr="00761B45" w:rsidRDefault="00761B45" w:rsidP="00761B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B45" w:rsidRPr="00761B45" w:rsidRDefault="00761B45" w:rsidP="00761B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 w:rsidRPr="00761B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bardzo dobrą</w:t>
      </w: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opanował wiedzę przewidzianą programem nauczania oraz potrafi:</w:t>
      </w:r>
    </w:p>
    <w:p w:rsidR="00761B45" w:rsidRPr="00761B45" w:rsidRDefault="00761B45" w:rsidP="00761B45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rachować,</w:t>
      </w:r>
    </w:p>
    <w:p w:rsidR="00761B45" w:rsidRPr="00761B45" w:rsidRDefault="00761B45" w:rsidP="00761B45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rozwiązywać wszystkie zadania,</w:t>
      </w:r>
    </w:p>
    <w:p w:rsidR="00761B45" w:rsidRPr="00761B45" w:rsidRDefault="00761B45" w:rsidP="00761B45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wykazać się znajomością definicji i twierdzeń oraz umiejętnością ich zastosowania w zadaniach,</w:t>
      </w:r>
    </w:p>
    <w:p w:rsidR="00761B45" w:rsidRPr="00761B45" w:rsidRDefault="00761B45" w:rsidP="00761B45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poprawnym językiem matematycznym,</w:t>
      </w:r>
    </w:p>
    <w:p w:rsidR="00761B45" w:rsidRPr="00761B45" w:rsidRDefault="00761B45" w:rsidP="00761B45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przeprowadzać inne niż poznane na lekcjach rozumowania dedukcyjne.</w:t>
      </w:r>
    </w:p>
    <w:p w:rsidR="00761B45" w:rsidRPr="00761B45" w:rsidRDefault="00761B45" w:rsidP="00761B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B45" w:rsidRPr="00761B45" w:rsidRDefault="00761B45" w:rsidP="00761B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 w:rsidRPr="00761B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dobrą</w:t>
      </w: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opanował wiadomości i umiejętności przewidziane podstawą programową oraz wybrane elementy programu nauczania, a także potrafi:</w:t>
      </w:r>
    </w:p>
    <w:p w:rsidR="00761B45" w:rsidRPr="00761B45" w:rsidRDefault="00761B45" w:rsidP="00761B45">
      <w:pPr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rozwiązywać typowe zadania,</w:t>
      </w:r>
    </w:p>
    <w:p w:rsidR="00761B45" w:rsidRPr="00761B45" w:rsidRDefault="00761B45" w:rsidP="00761B45">
      <w:pPr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wykazać się znajomością i rozumieniem poznanych pojęć, twierdzeń i algorytmów,</w:t>
      </w:r>
    </w:p>
    <w:p w:rsidR="00761B45" w:rsidRPr="00761B45" w:rsidRDefault="00761B45" w:rsidP="00761B45">
      <w:pPr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językiem matematycznym, który może zawierać jedynie pojedyncze  błędy i potknięcia,</w:t>
      </w:r>
    </w:p>
    <w:p w:rsidR="00761B45" w:rsidRPr="00761B45" w:rsidRDefault="00761B45" w:rsidP="00761B45">
      <w:pPr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rachować,</w:t>
      </w:r>
    </w:p>
    <w:p w:rsidR="00761B45" w:rsidRPr="00761B45" w:rsidRDefault="00761B45" w:rsidP="00761B45">
      <w:pPr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przeprowadzać proste rozumowania dedukcyjne.</w:t>
      </w:r>
    </w:p>
    <w:p w:rsidR="00761B45" w:rsidRPr="00761B45" w:rsidRDefault="00761B45" w:rsidP="00761B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B45" w:rsidRPr="00761B45" w:rsidRDefault="00761B45" w:rsidP="00761B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 w:rsidRPr="00761B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dostateczną </w:t>
      </w: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 opanował wiadomości i umiejętności przewidziane podstawą programową, co pozwala mu na:</w:t>
      </w:r>
    </w:p>
    <w:p w:rsidR="00761B45" w:rsidRPr="00761B45" w:rsidRDefault="00761B45" w:rsidP="00761B45">
      <w:pPr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wykazanie się znajomością i rozumieniem poznanych pojęć  i algorytmów,</w:t>
      </w:r>
    </w:p>
    <w:p w:rsidR="00761B45" w:rsidRPr="00761B45" w:rsidRDefault="00761B45" w:rsidP="00761B45">
      <w:pPr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poznanych wzorów  i twierdzeń w rozwiązywaniu typowych ćwiczeń i zadań,</w:t>
      </w:r>
    </w:p>
    <w:p w:rsidR="00761B45" w:rsidRPr="00761B45" w:rsidRDefault="00761B45" w:rsidP="00761B45">
      <w:pPr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prostych obliczeń i przekształceń matematycznych.</w:t>
      </w:r>
    </w:p>
    <w:p w:rsidR="00761B45" w:rsidRPr="00761B45" w:rsidRDefault="00761B45" w:rsidP="00761B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B45" w:rsidRPr="00761B45" w:rsidRDefault="00761B45" w:rsidP="00761B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 w:rsidRPr="00761B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dopuszczającą </w:t>
      </w: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 opanował wiadomości i umiejętności przewidziane podstawą programową w takim zakresie, że potrafi:</w:t>
      </w:r>
    </w:p>
    <w:p w:rsidR="00761B45" w:rsidRPr="00761B45" w:rsidRDefault="00761B45" w:rsidP="00761B45">
      <w:pPr>
        <w:numPr>
          <w:ilvl w:val="0"/>
          <w:numId w:val="5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wykonać ćwiczenia i zadania o niewielkim stopniu trudności,</w:t>
      </w:r>
    </w:p>
    <w:p w:rsidR="00761B45" w:rsidRPr="00761B45" w:rsidRDefault="00761B45" w:rsidP="00761B45">
      <w:pPr>
        <w:numPr>
          <w:ilvl w:val="0"/>
          <w:numId w:val="5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wykazać się znajomością i rozumieniem prostych pojęć matematycznych oraz algorytmów, w zakresie przerabianego materiału (działu matematyki),</w:t>
      </w:r>
    </w:p>
    <w:p w:rsidR="00761B45" w:rsidRPr="00761B45" w:rsidRDefault="00761B45" w:rsidP="00761B45">
      <w:pPr>
        <w:numPr>
          <w:ilvl w:val="0"/>
          <w:numId w:val="5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operować prostymi obiektami abstrakcyjnymi (liczbami, zbiorami, zmiennymi, zbudowanymi z nich wyrażeniami).</w:t>
      </w:r>
    </w:p>
    <w:p w:rsidR="00761B45" w:rsidRPr="00761B45" w:rsidRDefault="00761B45" w:rsidP="0021737E">
      <w:pPr>
        <w:spacing w:line="240" w:lineRule="auto"/>
        <w:ind w:righ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B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Osiągnięcia konieczne absolwenta </w:t>
      </w:r>
      <w:r w:rsidR="0064602F">
        <w:rPr>
          <w:rFonts w:ascii="Times New Roman" w:hAnsi="Times New Roman" w:cs="Times New Roman"/>
          <w:b/>
          <w:bCs/>
          <w:sz w:val="24"/>
          <w:szCs w:val="24"/>
        </w:rPr>
        <w:t>technikum</w:t>
      </w:r>
    </w:p>
    <w:p w:rsidR="00761B45" w:rsidRPr="00761B45" w:rsidRDefault="00761B45" w:rsidP="00761B45">
      <w:pPr>
        <w:spacing w:line="240" w:lineRule="auto"/>
        <w:ind w:left="-567" w:right="-709"/>
        <w:rPr>
          <w:rFonts w:ascii="Times New Roman" w:hAnsi="Times New Roman" w:cs="Times New Roman"/>
          <w:b/>
          <w:bCs/>
          <w:sz w:val="24"/>
          <w:szCs w:val="24"/>
        </w:rPr>
      </w:pPr>
      <w:r w:rsidRPr="00761B45">
        <w:rPr>
          <w:rFonts w:ascii="Times New Roman" w:hAnsi="Times New Roman" w:cs="Times New Roman"/>
          <w:b/>
          <w:bCs/>
          <w:sz w:val="24"/>
          <w:szCs w:val="24"/>
        </w:rPr>
        <w:t>Uczeń powinien znać następujące pojęcia, własności i algorytmy:</w:t>
      </w:r>
    </w:p>
    <w:p w:rsidR="0021737E" w:rsidRDefault="00761B45" w:rsidP="00761B45">
      <w:pPr>
        <w:spacing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 xml:space="preserve">w klasie I </w:t>
      </w:r>
      <w:r w:rsidR="006E29E0">
        <w:rPr>
          <w:rFonts w:ascii="Times New Roman" w:hAnsi="Times New Roman" w:cs="Times New Roman"/>
          <w:sz w:val="24"/>
          <w:szCs w:val="24"/>
        </w:rPr>
        <w:t>(</w:t>
      </w:r>
      <w:r w:rsidR="0021737E">
        <w:rPr>
          <w:rFonts w:ascii="Times New Roman" w:hAnsi="Times New Roman" w:cs="Times New Roman"/>
          <w:sz w:val="24"/>
          <w:szCs w:val="24"/>
        </w:rPr>
        <w:t>I</w:t>
      </w:r>
      <w:r w:rsidR="006E29E0">
        <w:rPr>
          <w:rFonts w:ascii="Times New Roman" w:hAnsi="Times New Roman" w:cs="Times New Roman"/>
          <w:sz w:val="24"/>
          <w:szCs w:val="24"/>
        </w:rPr>
        <w:t xml:space="preserve"> półrocze</w:t>
      </w:r>
      <w:r w:rsidR="0021737E">
        <w:rPr>
          <w:rFonts w:ascii="Times New Roman" w:hAnsi="Times New Roman" w:cs="Times New Roman"/>
          <w:sz w:val="24"/>
          <w:szCs w:val="24"/>
        </w:rPr>
        <w:t xml:space="preserve">) </w:t>
      </w:r>
      <w:r w:rsidRPr="00761B45">
        <w:rPr>
          <w:rFonts w:ascii="Times New Roman" w:hAnsi="Times New Roman" w:cs="Times New Roman"/>
          <w:sz w:val="24"/>
          <w:szCs w:val="24"/>
        </w:rPr>
        <w:t>dotyczące: liczb rzeczywistych, przedziałów liczbowych</w:t>
      </w:r>
      <w:r w:rsidR="0021737E">
        <w:rPr>
          <w:rFonts w:ascii="Times New Roman" w:hAnsi="Times New Roman" w:cs="Times New Roman"/>
          <w:sz w:val="24"/>
          <w:szCs w:val="24"/>
        </w:rPr>
        <w:t>,</w:t>
      </w:r>
      <w:r w:rsidRPr="00761B45">
        <w:rPr>
          <w:rFonts w:ascii="Times New Roman" w:hAnsi="Times New Roman" w:cs="Times New Roman"/>
          <w:sz w:val="24"/>
          <w:szCs w:val="24"/>
        </w:rPr>
        <w:t xml:space="preserve"> równań i nierówności pierwszego stopnia z jedną niewiadomą, </w:t>
      </w:r>
    </w:p>
    <w:p w:rsidR="00761B45" w:rsidRPr="00761B45" w:rsidRDefault="006E29E0" w:rsidP="00761B45">
      <w:pPr>
        <w:spacing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klasie I (</w:t>
      </w:r>
      <w:r w:rsidR="0021737E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półrocze</w:t>
      </w:r>
      <w:r w:rsidR="0021737E">
        <w:rPr>
          <w:rFonts w:ascii="Times New Roman" w:hAnsi="Times New Roman" w:cs="Times New Roman"/>
          <w:sz w:val="24"/>
          <w:szCs w:val="24"/>
        </w:rPr>
        <w:t xml:space="preserve">) dotyczące: </w:t>
      </w:r>
      <w:r w:rsidR="0021737E" w:rsidRPr="00761B45">
        <w:rPr>
          <w:rFonts w:ascii="Times New Roman" w:hAnsi="Times New Roman" w:cs="Times New Roman"/>
          <w:sz w:val="24"/>
          <w:szCs w:val="24"/>
        </w:rPr>
        <w:t xml:space="preserve">funkcji liniowej, </w:t>
      </w:r>
      <w:r w:rsidR="00761B45" w:rsidRPr="00761B45">
        <w:rPr>
          <w:rFonts w:ascii="Times New Roman" w:hAnsi="Times New Roman" w:cs="Times New Roman"/>
          <w:sz w:val="24"/>
          <w:szCs w:val="24"/>
        </w:rPr>
        <w:t>układów równań pierwszego stopnia z dwiema niewiadomymi, równoległości i prostopadłości prostych;</w:t>
      </w:r>
    </w:p>
    <w:p w:rsidR="00283520" w:rsidRDefault="00761B45" w:rsidP="00761B45">
      <w:pPr>
        <w:spacing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 xml:space="preserve">w klasie II </w:t>
      </w:r>
      <w:r w:rsidR="006E29E0">
        <w:rPr>
          <w:rFonts w:ascii="Times New Roman" w:hAnsi="Times New Roman" w:cs="Times New Roman"/>
          <w:sz w:val="24"/>
          <w:szCs w:val="24"/>
        </w:rPr>
        <w:t>(</w:t>
      </w:r>
      <w:r w:rsidR="0021737E">
        <w:rPr>
          <w:rFonts w:ascii="Times New Roman" w:hAnsi="Times New Roman" w:cs="Times New Roman"/>
          <w:sz w:val="24"/>
          <w:szCs w:val="24"/>
        </w:rPr>
        <w:t>I</w:t>
      </w:r>
      <w:r w:rsidR="006E29E0">
        <w:rPr>
          <w:rFonts w:ascii="Times New Roman" w:hAnsi="Times New Roman" w:cs="Times New Roman"/>
          <w:sz w:val="24"/>
          <w:szCs w:val="24"/>
        </w:rPr>
        <w:t xml:space="preserve"> półrocze</w:t>
      </w:r>
      <w:r w:rsidR="0021737E">
        <w:rPr>
          <w:rFonts w:ascii="Times New Roman" w:hAnsi="Times New Roman" w:cs="Times New Roman"/>
          <w:sz w:val="24"/>
          <w:szCs w:val="24"/>
        </w:rPr>
        <w:t xml:space="preserve">) </w:t>
      </w:r>
      <w:r w:rsidRPr="00761B45">
        <w:rPr>
          <w:rFonts w:ascii="Times New Roman" w:hAnsi="Times New Roman" w:cs="Times New Roman"/>
          <w:sz w:val="24"/>
          <w:szCs w:val="24"/>
        </w:rPr>
        <w:t xml:space="preserve">dotyczące: </w:t>
      </w:r>
      <w:r w:rsidR="00283520">
        <w:rPr>
          <w:rFonts w:ascii="Times New Roman" w:hAnsi="Times New Roman" w:cs="Times New Roman"/>
          <w:sz w:val="24"/>
          <w:szCs w:val="24"/>
        </w:rPr>
        <w:t xml:space="preserve">geometria płaska, trygonometria </w:t>
      </w:r>
    </w:p>
    <w:p w:rsidR="00761B45" w:rsidRPr="00761B45" w:rsidRDefault="0021737E" w:rsidP="00283520">
      <w:pPr>
        <w:spacing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 xml:space="preserve">w klasie II </w:t>
      </w:r>
      <w:r w:rsidR="006E29E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II</w:t>
      </w:r>
      <w:r w:rsidR="006E29E0">
        <w:rPr>
          <w:rFonts w:ascii="Times New Roman" w:hAnsi="Times New Roman" w:cs="Times New Roman"/>
          <w:sz w:val="24"/>
          <w:szCs w:val="24"/>
        </w:rPr>
        <w:t xml:space="preserve"> półrocze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61B45">
        <w:rPr>
          <w:rFonts w:ascii="Times New Roman" w:hAnsi="Times New Roman" w:cs="Times New Roman"/>
          <w:sz w:val="24"/>
          <w:szCs w:val="24"/>
        </w:rPr>
        <w:t xml:space="preserve">dotyczące: </w:t>
      </w:r>
      <w:r w:rsidR="00283520">
        <w:rPr>
          <w:rFonts w:ascii="Times New Roman" w:hAnsi="Times New Roman" w:cs="Times New Roman"/>
          <w:sz w:val="24"/>
          <w:szCs w:val="24"/>
        </w:rPr>
        <w:t xml:space="preserve">własności </w:t>
      </w:r>
      <w:r w:rsidR="00283520" w:rsidRPr="00761B45">
        <w:rPr>
          <w:rFonts w:ascii="Times New Roman" w:hAnsi="Times New Roman" w:cs="Times New Roman"/>
          <w:sz w:val="24"/>
          <w:szCs w:val="24"/>
        </w:rPr>
        <w:t>funkcji, funkcj</w:t>
      </w:r>
      <w:r w:rsidR="00283520">
        <w:rPr>
          <w:rFonts w:ascii="Times New Roman" w:hAnsi="Times New Roman" w:cs="Times New Roman"/>
          <w:sz w:val="24"/>
          <w:szCs w:val="24"/>
        </w:rPr>
        <w:t>a</w:t>
      </w:r>
      <w:r w:rsidR="00283520" w:rsidRPr="00761B45">
        <w:rPr>
          <w:rFonts w:ascii="Times New Roman" w:hAnsi="Times New Roman" w:cs="Times New Roman"/>
          <w:sz w:val="24"/>
          <w:szCs w:val="24"/>
        </w:rPr>
        <w:t xml:space="preserve"> kwadratow</w:t>
      </w:r>
      <w:r w:rsidR="00283520">
        <w:rPr>
          <w:rFonts w:ascii="Times New Roman" w:hAnsi="Times New Roman" w:cs="Times New Roman"/>
          <w:sz w:val="24"/>
          <w:szCs w:val="24"/>
        </w:rPr>
        <w:t>a</w:t>
      </w:r>
      <w:r w:rsidR="00283520" w:rsidRPr="00761B45">
        <w:rPr>
          <w:rFonts w:ascii="Times New Roman" w:hAnsi="Times New Roman" w:cs="Times New Roman"/>
          <w:sz w:val="24"/>
          <w:szCs w:val="24"/>
        </w:rPr>
        <w:t>, równa</w:t>
      </w:r>
      <w:r w:rsidR="00283520">
        <w:rPr>
          <w:rFonts w:ascii="Times New Roman" w:hAnsi="Times New Roman" w:cs="Times New Roman"/>
          <w:sz w:val="24"/>
          <w:szCs w:val="24"/>
        </w:rPr>
        <w:t>nia</w:t>
      </w:r>
      <w:r w:rsidR="00283520" w:rsidRPr="00761B45">
        <w:rPr>
          <w:rFonts w:ascii="Times New Roman" w:hAnsi="Times New Roman" w:cs="Times New Roman"/>
          <w:sz w:val="24"/>
          <w:szCs w:val="24"/>
        </w:rPr>
        <w:t xml:space="preserve"> i nierówności kwadratow</w:t>
      </w:r>
      <w:r w:rsidR="00283520">
        <w:rPr>
          <w:rFonts w:ascii="Times New Roman" w:hAnsi="Times New Roman" w:cs="Times New Roman"/>
          <w:sz w:val="24"/>
          <w:szCs w:val="24"/>
        </w:rPr>
        <w:t>e</w:t>
      </w:r>
      <w:r w:rsidR="00283520" w:rsidRPr="00761B45">
        <w:rPr>
          <w:rFonts w:ascii="Times New Roman" w:hAnsi="Times New Roman" w:cs="Times New Roman"/>
          <w:sz w:val="24"/>
          <w:szCs w:val="24"/>
        </w:rPr>
        <w:t xml:space="preserve">, </w:t>
      </w:r>
      <w:r w:rsidR="00283520" w:rsidRPr="00283520">
        <w:rPr>
          <w:rFonts w:ascii="Times New Roman" w:hAnsi="Times New Roman" w:cs="Times New Roman"/>
          <w:sz w:val="24"/>
          <w:szCs w:val="24"/>
        </w:rPr>
        <w:t>równania i nierówności z wartością bezwzględną</w:t>
      </w:r>
      <w:r w:rsidR="00283520">
        <w:rPr>
          <w:rFonts w:ascii="Times New Roman" w:hAnsi="Times New Roman" w:cs="Times New Roman"/>
          <w:sz w:val="24"/>
          <w:szCs w:val="24"/>
        </w:rPr>
        <w:t>;</w:t>
      </w:r>
    </w:p>
    <w:p w:rsidR="00283520" w:rsidRDefault="00761B45" w:rsidP="00761B45">
      <w:pPr>
        <w:spacing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 xml:space="preserve">w klasie III </w:t>
      </w:r>
      <w:r w:rsidR="006E29E0">
        <w:rPr>
          <w:rFonts w:ascii="Times New Roman" w:hAnsi="Times New Roman" w:cs="Times New Roman"/>
          <w:sz w:val="24"/>
          <w:szCs w:val="24"/>
        </w:rPr>
        <w:t>(</w:t>
      </w:r>
      <w:r w:rsidR="00283520">
        <w:rPr>
          <w:rFonts w:ascii="Times New Roman" w:hAnsi="Times New Roman" w:cs="Times New Roman"/>
          <w:sz w:val="24"/>
          <w:szCs w:val="24"/>
        </w:rPr>
        <w:t>I</w:t>
      </w:r>
      <w:r w:rsidR="006E29E0">
        <w:rPr>
          <w:rFonts w:ascii="Times New Roman" w:hAnsi="Times New Roman" w:cs="Times New Roman"/>
          <w:sz w:val="24"/>
          <w:szCs w:val="24"/>
        </w:rPr>
        <w:t xml:space="preserve"> półrocze</w:t>
      </w:r>
      <w:r w:rsidR="00283520">
        <w:rPr>
          <w:rFonts w:ascii="Times New Roman" w:hAnsi="Times New Roman" w:cs="Times New Roman"/>
          <w:sz w:val="24"/>
          <w:szCs w:val="24"/>
        </w:rPr>
        <w:t xml:space="preserve">) </w:t>
      </w:r>
      <w:r w:rsidRPr="00761B45">
        <w:rPr>
          <w:rFonts w:ascii="Times New Roman" w:hAnsi="Times New Roman" w:cs="Times New Roman"/>
          <w:sz w:val="24"/>
          <w:szCs w:val="24"/>
        </w:rPr>
        <w:t xml:space="preserve">dotyczące: </w:t>
      </w:r>
      <w:r w:rsidR="00283520">
        <w:rPr>
          <w:rFonts w:ascii="Times New Roman" w:hAnsi="Times New Roman" w:cs="Times New Roman"/>
          <w:sz w:val="24"/>
          <w:szCs w:val="24"/>
        </w:rPr>
        <w:t>wielomiany, wyrażenia wymierne;</w:t>
      </w:r>
    </w:p>
    <w:p w:rsidR="00283520" w:rsidRDefault="00283520" w:rsidP="00283520">
      <w:pPr>
        <w:spacing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 xml:space="preserve">w klasie III </w:t>
      </w:r>
      <w:r w:rsidR="006E29E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II</w:t>
      </w:r>
      <w:r w:rsidR="006E29E0">
        <w:rPr>
          <w:rFonts w:ascii="Times New Roman" w:hAnsi="Times New Roman" w:cs="Times New Roman"/>
          <w:sz w:val="24"/>
          <w:szCs w:val="24"/>
        </w:rPr>
        <w:t xml:space="preserve"> półrocze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61B45">
        <w:rPr>
          <w:rFonts w:ascii="Times New Roman" w:hAnsi="Times New Roman" w:cs="Times New Roman"/>
          <w:sz w:val="24"/>
          <w:szCs w:val="24"/>
        </w:rPr>
        <w:t xml:space="preserve">dotyczące: </w:t>
      </w:r>
      <w:r>
        <w:rPr>
          <w:rFonts w:ascii="Times New Roman" w:hAnsi="Times New Roman" w:cs="Times New Roman"/>
          <w:sz w:val="24"/>
          <w:szCs w:val="24"/>
        </w:rPr>
        <w:t>geometria analityczna, ciągi;</w:t>
      </w:r>
    </w:p>
    <w:p w:rsidR="0080105F" w:rsidRDefault="0080105F" w:rsidP="00761B45">
      <w:pPr>
        <w:spacing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klasie I</w:t>
      </w:r>
      <w:r w:rsidRPr="00761B45">
        <w:rPr>
          <w:rFonts w:ascii="Times New Roman" w:hAnsi="Times New Roman" w:cs="Times New Roman"/>
          <w:sz w:val="24"/>
          <w:szCs w:val="24"/>
        </w:rPr>
        <w:t xml:space="preserve">V </w:t>
      </w:r>
      <w:r w:rsidR="006E29E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</w:t>
      </w:r>
      <w:r w:rsidR="006E29E0">
        <w:rPr>
          <w:rFonts w:ascii="Times New Roman" w:hAnsi="Times New Roman" w:cs="Times New Roman"/>
          <w:sz w:val="24"/>
          <w:szCs w:val="24"/>
        </w:rPr>
        <w:t xml:space="preserve"> półrocze</w:t>
      </w:r>
      <w:r>
        <w:rPr>
          <w:rFonts w:ascii="Times New Roman" w:hAnsi="Times New Roman" w:cs="Times New Roman"/>
          <w:sz w:val="24"/>
          <w:szCs w:val="24"/>
        </w:rPr>
        <w:t>) dotyczące: funkcja wykładnicza, funkcja logarytmiczna;</w:t>
      </w:r>
    </w:p>
    <w:p w:rsidR="0080105F" w:rsidRDefault="0080105F" w:rsidP="0080105F">
      <w:pPr>
        <w:spacing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klasie I</w:t>
      </w:r>
      <w:r w:rsidRPr="00761B45">
        <w:rPr>
          <w:rFonts w:ascii="Times New Roman" w:hAnsi="Times New Roman" w:cs="Times New Roman"/>
          <w:sz w:val="24"/>
          <w:szCs w:val="24"/>
        </w:rPr>
        <w:t xml:space="preserve">V </w:t>
      </w:r>
      <w:r w:rsidR="006E29E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II</w:t>
      </w:r>
      <w:r w:rsidR="006E29E0">
        <w:rPr>
          <w:rFonts w:ascii="Times New Roman" w:hAnsi="Times New Roman" w:cs="Times New Roman"/>
          <w:sz w:val="24"/>
          <w:szCs w:val="24"/>
        </w:rPr>
        <w:t xml:space="preserve"> półrocze</w:t>
      </w:r>
      <w:r>
        <w:rPr>
          <w:rFonts w:ascii="Times New Roman" w:hAnsi="Times New Roman" w:cs="Times New Roman"/>
          <w:sz w:val="24"/>
          <w:szCs w:val="24"/>
        </w:rPr>
        <w:t>) dotyczące: geometria płaska;</w:t>
      </w:r>
    </w:p>
    <w:p w:rsidR="0080105F" w:rsidRDefault="0080105F" w:rsidP="00761B45">
      <w:pPr>
        <w:spacing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klasie </w:t>
      </w:r>
      <w:r w:rsidRPr="00761B45">
        <w:rPr>
          <w:rFonts w:ascii="Times New Roman" w:hAnsi="Times New Roman" w:cs="Times New Roman"/>
          <w:sz w:val="24"/>
          <w:szCs w:val="24"/>
        </w:rPr>
        <w:t xml:space="preserve">V </w:t>
      </w:r>
      <w:r w:rsidR="006E29E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</w:t>
      </w:r>
      <w:r w:rsidR="006E29E0">
        <w:rPr>
          <w:rFonts w:ascii="Times New Roman" w:hAnsi="Times New Roman" w:cs="Times New Roman"/>
          <w:sz w:val="24"/>
          <w:szCs w:val="24"/>
        </w:rPr>
        <w:t xml:space="preserve"> półrocze</w:t>
      </w:r>
      <w:r>
        <w:rPr>
          <w:rFonts w:ascii="Times New Roman" w:hAnsi="Times New Roman" w:cs="Times New Roman"/>
          <w:sz w:val="24"/>
          <w:szCs w:val="24"/>
        </w:rPr>
        <w:t xml:space="preserve">) dotyczące: </w:t>
      </w:r>
      <w:r w:rsidRPr="00761B45">
        <w:rPr>
          <w:rFonts w:ascii="Times New Roman" w:hAnsi="Times New Roman" w:cs="Times New Roman"/>
          <w:sz w:val="24"/>
          <w:szCs w:val="24"/>
        </w:rPr>
        <w:t>stereometrii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105F" w:rsidRDefault="00283520" w:rsidP="0080105F">
      <w:pPr>
        <w:spacing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klasie </w:t>
      </w:r>
      <w:r w:rsidR="00761B45" w:rsidRPr="00761B45">
        <w:rPr>
          <w:rFonts w:ascii="Times New Roman" w:hAnsi="Times New Roman" w:cs="Times New Roman"/>
          <w:sz w:val="24"/>
          <w:szCs w:val="24"/>
        </w:rPr>
        <w:t xml:space="preserve">V </w:t>
      </w:r>
      <w:r w:rsidR="006E29E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</w:t>
      </w:r>
      <w:r w:rsidR="0080105F">
        <w:rPr>
          <w:rFonts w:ascii="Times New Roman" w:hAnsi="Times New Roman" w:cs="Times New Roman"/>
          <w:sz w:val="24"/>
          <w:szCs w:val="24"/>
        </w:rPr>
        <w:t>I</w:t>
      </w:r>
      <w:r w:rsidR="006E29E0">
        <w:rPr>
          <w:rFonts w:ascii="Times New Roman" w:hAnsi="Times New Roman" w:cs="Times New Roman"/>
          <w:sz w:val="24"/>
          <w:szCs w:val="24"/>
        </w:rPr>
        <w:t xml:space="preserve"> półrocze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61B45" w:rsidRPr="00761B45">
        <w:rPr>
          <w:rFonts w:ascii="Times New Roman" w:hAnsi="Times New Roman" w:cs="Times New Roman"/>
          <w:sz w:val="24"/>
          <w:szCs w:val="24"/>
        </w:rPr>
        <w:t>dotyczące: p</w:t>
      </w:r>
      <w:r w:rsidR="0080105F">
        <w:rPr>
          <w:rFonts w:ascii="Times New Roman" w:hAnsi="Times New Roman" w:cs="Times New Roman"/>
          <w:sz w:val="24"/>
          <w:szCs w:val="24"/>
        </w:rPr>
        <w:t>rawdopodobieństwa, statystyki.</w:t>
      </w:r>
    </w:p>
    <w:p w:rsidR="00761B45" w:rsidRPr="00761B45" w:rsidRDefault="00761B45" w:rsidP="00761B45">
      <w:pPr>
        <w:spacing w:line="240" w:lineRule="auto"/>
        <w:ind w:left="-567" w:right="-709"/>
        <w:rPr>
          <w:rFonts w:ascii="Times New Roman" w:hAnsi="Times New Roman" w:cs="Times New Roman"/>
          <w:b/>
          <w:bCs/>
          <w:sz w:val="24"/>
          <w:szCs w:val="24"/>
        </w:rPr>
      </w:pPr>
      <w:r w:rsidRPr="00761B45">
        <w:rPr>
          <w:rFonts w:ascii="Times New Roman" w:hAnsi="Times New Roman" w:cs="Times New Roman"/>
          <w:b/>
          <w:bCs/>
          <w:sz w:val="24"/>
          <w:szCs w:val="24"/>
        </w:rPr>
        <w:t>Uczeń powinien umieć posługiwać się w/w pojęciami, własnościami i algorytmami, a ponadto:</w:t>
      </w:r>
    </w:p>
    <w:p w:rsidR="00761B45" w:rsidRPr="00761B45" w:rsidRDefault="00761B45" w:rsidP="00761B45">
      <w:pPr>
        <w:pStyle w:val="Akapitzlist"/>
        <w:numPr>
          <w:ilvl w:val="0"/>
          <w:numId w:val="7"/>
        </w:numPr>
        <w:spacing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- stosować posiadaną wiedzę do rozwiązywania zadań praktycznych, np.:</w:t>
      </w:r>
    </w:p>
    <w:p w:rsidR="00761B45" w:rsidRPr="00761B45" w:rsidRDefault="00761B45" w:rsidP="00761B45">
      <w:pPr>
        <w:pStyle w:val="Akapitzlist"/>
        <w:numPr>
          <w:ilvl w:val="0"/>
          <w:numId w:val="7"/>
        </w:numPr>
        <w:spacing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‒ korzystać z procentów w zagadnieniach związanych z podatkami, ubezpieczeniami, inflacją, lokatami bankowymi, kredytami itp.,</w:t>
      </w:r>
    </w:p>
    <w:p w:rsidR="00761B45" w:rsidRPr="00761B45" w:rsidRDefault="00761B45" w:rsidP="00761B45">
      <w:pPr>
        <w:pStyle w:val="Akapitzlist"/>
        <w:numPr>
          <w:ilvl w:val="0"/>
          <w:numId w:val="7"/>
        </w:numPr>
        <w:spacing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‒ dokonywać obliczeń miarowych: obwodów, pól, objętości i przybliżać wyniki z zadaną dokładnością,</w:t>
      </w:r>
    </w:p>
    <w:p w:rsidR="00761B45" w:rsidRPr="00761B45" w:rsidRDefault="00761B45" w:rsidP="00761B45">
      <w:pPr>
        <w:pStyle w:val="Akapitzlist"/>
        <w:numPr>
          <w:ilvl w:val="0"/>
          <w:numId w:val="7"/>
        </w:numPr>
        <w:spacing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‒ odczytywać i analizować informacje z tabel, diagramów i wykresów, wyznaczać i interpretować liczby charakteryzujące zestawy danych;</w:t>
      </w:r>
    </w:p>
    <w:p w:rsidR="00761B45" w:rsidRPr="00761B45" w:rsidRDefault="00761B45" w:rsidP="00761B45">
      <w:pPr>
        <w:pStyle w:val="Akapitzlist"/>
        <w:numPr>
          <w:ilvl w:val="0"/>
          <w:numId w:val="7"/>
        </w:numPr>
        <w:spacing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dobrać odpowiedni model matematyczny czy algorytm do prostej sytuacji problemowej z uwzględnieniem niezbędnych ograniczeń i zastrzeżeń oraz krytycznie ocenić uzyskane wyniki;</w:t>
      </w:r>
    </w:p>
    <w:p w:rsidR="00761B45" w:rsidRPr="00761B45" w:rsidRDefault="00761B45" w:rsidP="00761B45">
      <w:pPr>
        <w:pStyle w:val="Akapitzlist"/>
        <w:numPr>
          <w:ilvl w:val="0"/>
          <w:numId w:val="7"/>
        </w:numPr>
        <w:spacing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stosować definicje i twierdzenia w rozwiązywaniu problemów;</w:t>
      </w:r>
    </w:p>
    <w:p w:rsidR="00761B45" w:rsidRPr="00761B45" w:rsidRDefault="00761B45" w:rsidP="00761B45">
      <w:pPr>
        <w:pStyle w:val="Akapitzlist"/>
        <w:numPr>
          <w:ilvl w:val="0"/>
          <w:numId w:val="7"/>
        </w:numPr>
        <w:spacing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przeprowadzić proste rozumowanie, dobierając odpowiednie argumenty potwierdzające jego poprawność;</w:t>
      </w:r>
    </w:p>
    <w:p w:rsidR="00761B45" w:rsidRDefault="00761B45" w:rsidP="00761B45">
      <w:pPr>
        <w:pStyle w:val="Akapitzlist"/>
        <w:numPr>
          <w:ilvl w:val="0"/>
          <w:numId w:val="7"/>
        </w:numPr>
        <w:spacing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wykorzystywać w różnych sytuacjach urządzenia techniczne, takie jak: kalkulator, kalkulator graficzny, komputer.</w:t>
      </w:r>
    </w:p>
    <w:p w:rsidR="00761B45" w:rsidRPr="00761B45" w:rsidRDefault="00761B45" w:rsidP="0080105F">
      <w:pPr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</w:p>
    <w:p w:rsidR="00761B45" w:rsidRPr="00761B45" w:rsidRDefault="00761B45" w:rsidP="00761B45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 xml:space="preserve">Matematyka jest przedmiotem, w którym zasadniczy wpływ na efekty nauczania ma systematyczna, solidna praca ucznia. Każdy brak wiadomości lub umiejętności staje się przeszkodą w rozumieniu i opanowaniu następnych zagadnień, dlatego uczeń powinien dołożyć wszelkich starań, aby uzupełnić ewentualne braki, także z zakresu podstawy programowej szkoły podstawowej i gimnazjum. Przy odpowiednim zaangażowaniu i wkładzie pracy każdy, nawet mniej uzdolniony matematycznie, uczeń jest w stanie sprostać  stawianym przed nim wymaganiom. </w:t>
      </w:r>
    </w:p>
    <w:p w:rsidR="00761B45" w:rsidRDefault="00761B45" w:rsidP="00761B45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 xml:space="preserve">Uczeń może liczyć na pomoc nauczyciela, który ma wspierać go w rozwijaniu umiejętności matematycznych. Rodzice powinni pomagać swojemu dziecku, zapewniając mu odpowiednie warunki do pracy, kontrolując wykonywanie zadań domowych oraz współpracując z wychowawcą i nauczycielem, jeżeli wystąpią trudności w nauce. </w:t>
      </w:r>
    </w:p>
    <w:p w:rsidR="0080105F" w:rsidRDefault="0080105F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 xml:space="preserve">Bardzo istotne jest uczęszczanie na zajęcia i solidne przygotowanie do nich, zaś w razie nieobecności szybkie uzupełnienie niezbędnej wiedzy. </w:t>
      </w:r>
    </w:p>
    <w:p w:rsidR="0080105F" w:rsidRDefault="0080105F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D6DBB" w:rsidRDefault="002D6DBB" w:rsidP="0080105F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DBB" w:rsidRDefault="002D6DBB" w:rsidP="0080105F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B45" w:rsidRPr="0021737E" w:rsidRDefault="00761B45" w:rsidP="0080105F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7E">
        <w:rPr>
          <w:rFonts w:ascii="Times New Roman" w:hAnsi="Times New Roman" w:cs="Times New Roman"/>
          <w:b/>
          <w:sz w:val="24"/>
          <w:szCs w:val="24"/>
        </w:rPr>
        <w:lastRenderedPageBreak/>
        <w:t>Formy sprawdzania i oceniania wiadomości oraz umiejętności ucznia:</w:t>
      </w:r>
    </w:p>
    <w:p w:rsidR="00761B45" w:rsidRP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</w:p>
    <w:p w:rsidR="00761B45" w:rsidRPr="00761B45" w:rsidRDefault="00761B45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 xml:space="preserve">- Sprawdziany z większego zakresu treści programowych. </w:t>
      </w:r>
    </w:p>
    <w:p w:rsidR="00761B45" w:rsidRPr="00761B45" w:rsidRDefault="00761B45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Informację o przewidywanych sprawdzianach uczniowie otrzym</w:t>
      </w:r>
      <w:r w:rsidR="002D6DBB">
        <w:rPr>
          <w:rFonts w:ascii="Times New Roman" w:hAnsi="Times New Roman" w:cs="Times New Roman"/>
          <w:sz w:val="24"/>
          <w:szCs w:val="24"/>
        </w:rPr>
        <w:t xml:space="preserve">ują na początku roku szkolnego, </w:t>
      </w:r>
      <w:r w:rsidRPr="00761B45">
        <w:rPr>
          <w:rFonts w:ascii="Times New Roman" w:hAnsi="Times New Roman" w:cs="Times New Roman"/>
          <w:sz w:val="24"/>
          <w:szCs w:val="24"/>
        </w:rPr>
        <w:t xml:space="preserve">w czasie omawiania treści kształcenia. Sprawdzian będzie zapowiedziany co najmniej dwa tygodnie wcześniej. Ocenę niedostateczną ze sprawdzianu  uczeń powinien poprawić w ustalonym przez nauczyciela terminie.  Osoby nieobecne również są zobowiązane do napisania sprawdzianu. </w:t>
      </w:r>
    </w:p>
    <w:p w:rsidR="00761B45" w:rsidRPr="00761B45" w:rsidRDefault="00761B45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- Kartkówki, obejmujące wiadomości i umiejętności z trzech ostatnich tematów.</w:t>
      </w:r>
    </w:p>
    <w:p w:rsidR="00761B45" w:rsidRPr="00761B45" w:rsidRDefault="00761B45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Kartkówki nie muszą być zapowiedziane wcześniej. Nauczyciel może, chociaż nie musi, dać uczniowi  możliwość poprawienia oceny  z kartkówki.</w:t>
      </w:r>
    </w:p>
    <w:p w:rsidR="00761B45" w:rsidRPr="00761B45" w:rsidRDefault="00761B45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- Ocena za odpowiedź  z zakresu trzech ostatnich zagadnień lub zadań domowych.</w:t>
      </w:r>
    </w:p>
    <w:p w:rsidR="00761B45" w:rsidRPr="00761B45" w:rsidRDefault="00761B45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- Ocena za umiejętności i wiadomości ucznia z bieżącego materiału.</w:t>
      </w:r>
    </w:p>
    <w:p w:rsidR="00761B45" w:rsidRPr="00761B45" w:rsidRDefault="00761B45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- Ocena za umiejętność przeprowadzenia referatu lub przygotowania prezentacji przez ucznia.</w:t>
      </w:r>
    </w:p>
    <w:p w:rsidR="00761B45" w:rsidRPr="00761B45" w:rsidRDefault="00761B45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- Oceny za szczególne umiejętności zaprezentowane przez ucznia</w:t>
      </w:r>
      <w:r w:rsidR="002D6DBB">
        <w:rPr>
          <w:rFonts w:ascii="Times New Roman" w:hAnsi="Times New Roman" w:cs="Times New Roman"/>
          <w:sz w:val="24"/>
          <w:szCs w:val="24"/>
        </w:rPr>
        <w:t xml:space="preserve"> na konkursie przedmiotowym lub </w:t>
      </w:r>
      <w:r w:rsidRPr="00761B45">
        <w:rPr>
          <w:rFonts w:ascii="Times New Roman" w:hAnsi="Times New Roman" w:cs="Times New Roman"/>
          <w:sz w:val="24"/>
          <w:szCs w:val="24"/>
        </w:rPr>
        <w:t>w innych działaniach (np. pomocy koleżeńskiej).</w:t>
      </w:r>
    </w:p>
    <w:p w:rsidR="00761B45" w:rsidRPr="00761B45" w:rsidRDefault="00761B45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- Testy sprawdzające opanowanie wymagań egzaminacyjnych.</w:t>
      </w:r>
    </w:p>
    <w:p w:rsidR="00761B45" w:rsidRPr="00761B45" w:rsidRDefault="00761B45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 xml:space="preserve">- Test diagnozujący umiejętności uczniów klas pierwszych. Ocena z </w:t>
      </w:r>
      <w:r w:rsidR="002D6DBB">
        <w:rPr>
          <w:rFonts w:ascii="Times New Roman" w:hAnsi="Times New Roman" w:cs="Times New Roman"/>
          <w:sz w:val="24"/>
          <w:szCs w:val="24"/>
        </w:rPr>
        <w:t>tego testu ma rolę informacyjną </w:t>
      </w:r>
      <w:r w:rsidRPr="00761B45">
        <w:rPr>
          <w:rFonts w:ascii="Times New Roman" w:hAnsi="Times New Roman" w:cs="Times New Roman"/>
          <w:sz w:val="24"/>
          <w:szCs w:val="24"/>
        </w:rPr>
        <w:t>i nie ma wpływu na ocenę śródroczną ani roczną.</w:t>
      </w:r>
    </w:p>
    <w:p w:rsidR="002D6DBB" w:rsidRDefault="00761B45" w:rsidP="002D6DBB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- Próbne egzaminy maturalne, których wyniki stanowiąc ważną inf</w:t>
      </w:r>
      <w:r w:rsidR="002D6DBB">
        <w:rPr>
          <w:rFonts w:ascii="Times New Roman" w:hAnsi="Times New Roman" w:cs="Times New Roman"/>
          <w:sz w:val="24"/>
          <w:szCs w:val="24"/>
        </w:rPr>
        <w:t>ormację dla ucznia, nauczyciela </w:t>
      </w:r>
      <w:r w:rsidRPr="00761B45">
        <w:rPr>
          <w:rFonts w:ascii="Times New Roman" w:hAnsi="Times New Roman" w:cs="Times New Roman"/>
          <w:sz w:val="24"/>
          <w:szCs w:val="24"/>
        </w:rPr>
        <w:t>i rodzica, nie mają wpływu na ocenę roczną.</w:t>
      </w:r>
    </w:p>
    <w:p w:rsidR="002D6DBB" w:rsidRDefault="002D6DBB" w:rsidP="002D6DBB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61B45" w:rsidRPr="00761B45" w:rsidRDefault="00761B45" w:rsidP="00761B45">
      <w:pPr>
        <w:autoSpaceDE w:val="0"/>
        <w:autoSpaceDN w:val="0"/>
        <w:adjustRightInd w:val="0"/>
        <w:spacing w:after="0"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System przeliczania punktów uzyskanych z pracy na ocen</w:t>
      </w:r>
      <w:r w:rsidRPr="00761B4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61B45">
        <w:rPr>
          <w:rFonts w:ascii="Times New Roman" w:hAnsi="Times New Roman" w:cs="Times New Roman"/>
          <w:sz w:val="24"/>
          <w:szCs w:val="24"/>
        </w:rPr>
        <w:t>:</w:t>
      </w:r>
    </w:p>
    <w:p w:rsidR="00761B45" w:rsidRPr="00761B45" w:rsidRDefault="00761B45" w:rsidP="00761B45">
      <w:pPr>
        <w:autoSpaceDE w:val="0"/>
        <w:autoSpaceDN w:val="0"/>
        <w:adjustRightInd w:val="0"/>
        <w:spacing w:after="0"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Procent maksymalnej liczby punktów mo</w:t>
      </w:r>
      <w:r w:rsidRPr="00761B4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61B45">
        <w:rPr>
          <w:rFonts w:ascii="Times New Roman" w:hAnsi="Times New Roman" w:cs="Times New Roman"/>
          <w:sz w:val="24"/>
          <w:szCs w:val="24"/>
        </w:rPr>
        <w:t>liwych</w:t>
      </w:r>
    </w:p>
    <w:p w:rsidR="00761B45" w:rsidRPr="00761B45" w:rsidRDefault="00761B45" w:rsidP="00761B45">
      <w:pPr>
        <w:autoSpaceDE w:val="0"/>
        <w:autoSpaceDN w:val="0"/>
        <w:adjustRightInd w:val="0"/>
        <w:spacing w:after="0"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do uzyskania</w:t>
      </w:r>
    </w:p>
    <w:p w:rsidR="00761B45" w:rsidRPr="00761B45" w:rsidRDefault="00761B45" w:rsidP="00761B45">
      <w:pPr>
        <w:tabs>
          <w:tab w:val="num" w:pos="1134"/>
        </w:tabs>
        <w:spacing w:after="0"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100% + punkty za zadanie dodatkowe  celujący</w:t>
      </w:r>
    </w:p>
    <w:p w:rsidR="00761B45" w:rsidRPr="00761B45" w:rsidRDefault="00761B45" w:rsidP="00761B45">
      <w:pPr>
        <w:tabs>
          <w:tab w:val="num" w:pos="1134"/>
        </w:tabs>
        <w:spacing w:after="0"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90% – 99%     bardzo dobry</w:t>
      </w:r>
    </w:p>
    <w:p w:rsidR="00761B45" w:rsidRPr="00761B45" w:rsidRDefault="00761B45" w:rsidP="00761B45">
      <w:pPr>
        <w:tabs>
          <w:tab w:val="num" w:pos="1134"/>
        </w:tabs>
        <w:spacing w:after="0"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75% – 89%     dobry</w:t>
      </w:r>
    </w:p>
    <w:p w:rsidR="00761B45" w:rsidRPr="00761B45" w:rsidRDefault="00761B45" w:rsidP="00761B45">
      <w:pPr>
        <w:tabs>
          <w:tab w:val="num" w:pos="1134"/>
        </w:tabs>
        <w:spacing w:after="0"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50% – 74%   dostateczny</w:t>
      </w:r>
    </w:p>
    <w:p w:rsidR="00761B45" w:rsidRPr="00761B45" w:rsidRDefault="00761B45" w:rsidP="00761B45">
      <w:pPr>
        <w:tabs>
          <w:tab w:val="num" w:pos="1134"/>
        </w:tabs>
        <w:spacing w:after="0"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40% – 49%     dopuszczający</w:t>
      </w:r>
    </w:p>
    <w:p w:rsidR="00761B45" w:rsidRPr="00761B45" w:rsidRDefault="00761B45" w:rsidP="00761B45">
      <w:pPr>
        <w:tabs>
          <w:tab w:val="num" w:pos="1134"/>
        </w:tabs>
        <w:spacing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mniej ni</w:t>
      </w:r>
      <w:r w:rsidRPr="00761B45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761B45">
        <w:rPr>
          <w:rFonts w:ascii="Times New Roman" w:hAnsi="Times New Roman" w:cs="Times New Roman"/>
          <w:sz w:val="24"/>
          <w:szCs w:val="24"/>
        </w:rPr>
        <w:t>40%     niedostateczny</w:t>
      </w:r>
    </w:p>
    <w:p w:rsidR="00761B45" w:rsidRPr="00761B45" w:rsidRDefault="00761B45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W ciągu semestru uczeń może jeden raz (przy jednej godzinie w tygodniu) lub dwa razy (przy większej liczbie godzin) zgłosić  na początku lekcji nieprzygotowanie do zajęć. Takie</w:t>
      </w:r>
      <w:r>
        <w:rPr>
          <w:rFonts w:ascii="Times New Roman" w:hAnsi="Times New Roman" w:cs="Times New Roman"/>
          <w:sz w:val="24"/>
          <w:szCs w:val="24"/>
        </w:rPr>
        <w:t xml:space="preserve"> zgłoszenie            </w:t>
      </w:r>
      <w:r w:rsidRPr="00761B45">
        <w:rPr>
          <w:rFonts w:ascii="Times New Roman" w:hAnsi="Times New Roman" w:cs="Times New Roman"/>
          <w:sz w:val="24"/>
          <w:szCs w:val="24"/>
        </w:rPr>
        <w:t xml:space="preserve"> nie zwalnia jednak ucznia z aktywnego udziału w danej lekcji.</w:t>
      </w:r>
    </w:p>
    <w:p w:rsidR="00761B45" w:rsidRPr="00761B45" w:rsidRDefault="00761B45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61B45" w:rsidRPr="00761B45" w:rsidRDefault="00761B45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 xml:space="preserve">Uczeń powinien przynosić na zajęcia zeszyt przedmiotowy, podręcznik, przyrządy geometryczne (linijkę, ołówek i cyrkiel) oraz kalkulator. Zeszyt przedmiotowy powinien być uzupełniony również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1B45">
        <w:rPr>
          <w:rFonts w:ascii="Times New Roman" w:hAnsi="Times New Roman" w:cs="Times New Roman"/>
          <w:sz w:val="24"/>
          <w:szCs w:val="24"/>
        </w:rPr>
        <w:t>w przypadku nieobecności na zajęciach. Uczeń powinien mieć rozwiązane zadania domowe.  Podczas prac pisemnych i odpowiedzi ustnych powinien pracować samodzielnie.</w:t>
      </w:r>
    </w:p>
    <w:p w:rsidR="00761B45" w:rsidRPr="00761B45" w:rsidRDefault="00761B45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61B45" w:rsidRPr="00761B45" w:rsidRDefault="00761B45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 xml:space="preserve">Uczeń, którego nieobecność była długotrwała i usprawiedliwiona, powinien zgłosić się do nauczyciela celem ustalenia sposobu oraz terminu uzupełnienia wiadomości i umiejętności. </w:t>
      </w:r>
    </w:p>
    <w:p w:rsidR="00761B45" w:rsidRPr="00761B45" w:rsidRDefault="00761B45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61B45" w:rsidRPr="00761B45" w:rsidRDefault="00761B45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 xml:space="preserve">Największy wpływ na ocenę śródroczną lub roczną mają wyniki sprawdzianów. Nauczyciel może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61B45">
        <w:rPr>
          <w:rFonts w:ascii="Times New Roman" w:hAnsi="Times New Roman" w:cs="Times New Roman"/>
          <w:sz w:val="24"/>
          <w:szCs w:val="24"/>
        </w:rPr>
        <w:t>w przypadku ucznia, który wykazał się odpowiednią postawą (pracował na miarę swoich możliwości, uzupełniał wskazane przez nauczyciela braki, nie opuszczał zajęć bez usprawiedliwienia, odrabiał zadania domowe), dać mu szansę poprawienia oceny w czasie klasyfikacji śródrocznej lub rocznej.</w:t>
      </w:r>
    </w:p>
    <w:p w:rsidR="00761B45" w:rsidRPr="00761B45" w:rsidRDefault="00761B45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61B45" w:rsidRPr="00761B45" w:rsidRDefault="00761B45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Uczeń, który otrzymał  śródroczną ocenę niedostateczną lub nie został sklasyfikowany, powinien w uzgodnionym wcześniej terminie uzupełnić wiadomości i umiejętności z zakresu wymagań co najmniej koniecznych.</w:t>
      </w:r>
    </w:p>
    <w:p w:rsidR="00761B45" w:rsidRPr="00761B45" w:rsidRDefault="00761B45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D6DBB" w:rsidRDefault="00761B45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 xml:space="preserve">Na zajęciach edukacyjnych z matematyki stosuje się wszelkie zapisy statutu  naszej szkoły oraz odpowiednich ustaw i rozporządzeń. </w:t>
      </w:r>
    </w:p>
    <w:p w:rsidR="002D6DBB" w:rsidRDefault="002D6DBB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61B45" w:rsidRDefault="00761B45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lastRenderedPageBreak/>
        <w:t xml:space="preserve">Wymagania szczegółowe na poszczególne oceny,  opracowane zgodnie z podstawą programową nauczania matematyki w szkole ponadgimnazjalnej oraz realizowanym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5">
        <w:rPr>
          <w:rFonts w:ascii="Times New Roman" w:hAnsi="Times New Roman" w:cs="Times New Roman"/>
          <w:sz w:val="24"/>
          <w:szCs w:val="24"/>
        </w:rPr>
        <w:t>w szkole programu nauczania.</w:t>
      </w:r>
    </w:p>
    <w:p w:rsidR="002D6DBB" w:rsidRDefault="002D6DBB" w:rsidP="002D6DBB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D6DBB" w:rsidRPr="002D6DBB" w:rsidRDefault="002D6DBB" w:rsidP="002D6DBB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6DBB">
        <w:rPr>
          <w:rFonts w:ascii="Times New Roman" w:hAnsi="Times New Roman" w:cs="Times New Roman"/>
          <w:sz w:val="24"/>
          <w:szCs w:val="24"/>
        </w:rPr>
        <w:t>Dla uczniów posiadających opinię lub orzeczenie z poradni psychologiczno – pedag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2D6DBB">
        <w:rPr>
          <w:rFonts w:ascii="Times New Roman" w:hAnsi="Times New Roman" w:cs="Times New Roman"/>
          <w:sz w:val="24"/>
          <w:szCs w:val="24"/>
        </w:rPr>
        <w:t>icznej formy sprawdzania wiedzy i umiejętności zostaną dostosowane do zaleceń zawartych w w/w dokumentach.</w:t>
      </w:r>
    </w:p>
    <w:p w:rsidR="002D6DBB" w:rsidRDefault="002D6DBB" w:rsidP="002D6DBB">
      <w:pPr>
        <w:autoSpaceDE w:val="0"/>
        <w:autoSpaceDN w:val="0"/>
        <w:adjustRightInd w:val="0"/>
        <w:spacing w:after="0"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</w:p>
    <w:p w:rsidR="002D6DBB" w:rsidRDefault="002D6DBB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80105F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b/>
          <w:bCs/>
          <w:sz w:val="24"/>
          <w:szCs w:val="24"/>
        </w:rPr>
      </w:pPr>
      <w:r w:rsidRPr="002B753A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LICZBY RZECZYWISTE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Ucze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otrzymuje ocen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dopuszczaj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 xml:space="preserve">ą </w:t>
      </w:r>
      <w:r w:rsidRPr="002B753A">
        <w:rPr>
          <w:rFonts w:ascii="Times New Roman" w:hAnsi="Times New Roman" w:cs="Times New Roman"/>
          <w:sz w:val="20"/>
          <w:szCs w:val="20"/>
        </w:rPr>
        <w:t xml:space="preserve">lub 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dostateczn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, je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li: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podaje przykłady liczb: naturalnych, całkowitych, wymiernych, niewymiernych, pierwszych i zło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onych oraz przyporz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dkowuje liczb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do odpowiedniego zbioru liczb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cechy podzielno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liczb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rozró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nia liczby pierwsze i liczby zło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one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porównuje liczby wymierne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podaje przykład liczby wymiernej zawartej mi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dzy dwiema danymi liczbami oraz przykłady liczb niewymiernych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NewRoman" w:eastAsia="TimesNewRoman" w:hAnsi="Times New Roman" w:cs="TimesNew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zaznacza na osi liczbowej dan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liczb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wymiern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przedstawia liczby wymierne w ró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nych postaciach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przybli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enia dziesi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tne danej liczby rzeczywistej z zadan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dokładno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(równie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przy u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yciu kalkulatora) oraz okre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la, czy dane przybli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enie jest przybli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eniem z nadmiarem, czy z niedomiarem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wykonuje proste działania w zbiorach liczb całkowitych, wymiernych i rzeczywistych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oblicza warto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ść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pierwiastka dowolnego stopnia z liczby nieujemnej oraz warto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ść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pierwiastka nieparzystego stopnia z liczby rzeczywistej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wył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cza czynnik przed znak pierwiastka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wł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cza czynnik pod znak pierwiastka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wykonuje działania na pierwiastkach tego samego stopnia, stosuj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 odpowiednie twierdzenia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usuwa niewymierno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ść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z mianownika wyra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 xml:space="preserve">enia typu 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den>
        </m:f>
      </m:oMath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przekształca i oblicza warto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wyra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zawieraj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cych pierwiastki kwadratowe, stosuj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 wzory skróconego mno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enia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wykonuje proste działania na pot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gach o wykładnikach całkowitych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przedstawia liczb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w notacji wykładniczej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oblicza procent danej liczby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oblicza, jakim procentem jednej liczby jest druga liczba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liczb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, gdy dany jest jej procent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posługuje si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procentami w 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zywaniu prostych zada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praktycznych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prawidłowo odczytuje informacje przedstawione na diagramach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wykonuje działania na wyra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eniach algebraicznych (w tym: stosuje wzory skróconego mno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enia dotycz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ce drugiej pot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gi)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b/>
          <w:bCs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Ucze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otrzymuje ocen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dobr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 xml:space="preserve">ą </w:t>
      </w:r>
      <w:r w:rsidRPr="002B753A">
        <w:rPr>
          <w:rFonts w:ascii="Times New Roman" w:hAnsi="Times New Roman" w:cs="Times New Roman"/>
          <w:sz w:val="20"/>
          <w:szCs w:val="20"/>
        </w:rPr>
        <w:t xml:space="preserve">lub 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bardzo dobr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, je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li opanował  poprzednie poziomy oraz dodatkowo: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ogólny zapis liczb naturalnych parzystych, nieparzystych, podzielnych przez 3 itp.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i/>
          <w:iCs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wykorzystuje dzielenie z reszt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 xml:space="preserve">do przedstawienia liczby naturalnej w postaci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a </w:t>
      </w:r>
      <w:r w:rsidRPr="002B753A">
        <w:rPr>
          <w:rFonts w:ascii="TimesNewRoman,Italic" w:hAnsi="TimesNewRoman,Italic" w:cs="TimesNewRoman,Italic"/>
          <w:i/>
          <w:iCs/>
          <w:sz w:val="20"/>
          <w:szCs w:val="20"/>
        </w:rPr>
        <w:t xml:space="preserve">·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k + r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konstruuje odcinki o długo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ciach niewymiernych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usuwa niewymierno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ść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z mianownika wyra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 xml:space="preserve">enia typu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b±c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</m:t>
                </m:r>
              </m:e>
            </m:rad>
          </m:den>
        </m:f>
      </m:oMath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wykonuje działania ł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czne na liczbach rzeczywistych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zamienia ułamek dziesi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tny okresowy na ułamek zwykły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porównuje pierwiastki bez u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ycia kalkulatora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wykonuje działania ł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czne na pot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gach o wykładnikach całkowitych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oblicza, o ile procent jedna liczba jest 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ksza (mniejsza) od drugiej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zuje zło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one zadania tekstowe, wykorzystuj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 obliczenia procentowe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ocenia dokładno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ść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zastosowanego przybli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enia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Ucze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otrzymuje ocen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celuj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, je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li opanował wiedz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i umiej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tno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z  poprzednich poziomów oraz: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przeprowadza dowody twierdze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dotycz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cych podzielno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liczb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uzasadnia prawa działa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na pot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gach o wykładnikach naturalnych (całkowitych)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przeprowadza dowód  nie wprost</w:t>
      </w:r>
    </w:p>
    <w:p w:rsidR="002B753A" w:rsidRPr="002B753A" w:rsidRDefault="002B753A" w:rsidP="002B753A">
      <w:pPr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zuje zadania o znacznym stopniu trudno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dotycz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ce liczb rzeczywistych</w:t>
      </w:r>
    </w:p>
    <w:p w:rsidR="002B753A" w:rsidRPr="002B753A" w:rsidRDefault="002B753A" w:rsidP="002B753A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b/>
          <w:bCs/>
          <w:sz w:val="24"/>
          <w:szCs w:val="24"/>
        </w:rPr>
      </w:pPr>
      <w:r w:rsidRPr="002B753A">
        <w:rPr>
          <w:rFonts w:ascii="Times New Roman" w:hAnsi="Times New Roman" w:cs="Times New Roman"/>
          <w:b/>
          <w:bCs/>
          <w:sz w:val="24"/>
          <w:szCs w:val="24"/>
        </w:rPr>
        <w:t>2. J</w:t>
      </w:r>
      <w:r w:rsidRPr="002B753A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Pr="002B753A">
        <w:rPr>
          <w:rFonts w:ascii="Times New Roman" w:hAnsi="Times New Roman" w:cs="Times New Roman"/>
          <w:b/>
          <w:bCs/>
          <w:sz w:val="24"/>
          <w:szCs w:val="24"/>
        </w:rPr>
        <w:t>ZYK MATEMATYKI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Ucze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otrzymuje ocen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dopuszczaj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 xml:space="preserve">ą </w:t>
      </w:r>
      <w:r w:rsidRPr="002B753A">
        <w:rPr>
          <w:rFonts w:ascii="Times New Roman" w:hAnsi="Times New Roman" w:cs="Times New Roman"/>
          <w:sz w:val="20"/>
          <w:szCs w:val="20"/>
        </w:rPr>
        <w:t xml:space="preserve">lub 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dostateczn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, je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li: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posługuje si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poj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ciami: zbiór, podzbiór, zbiór sko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 New Roman" w:hAnsi="Times New Roman" w:cs="Times New Roman"/>
          <w:sz w:val="20"/>
          <w:szCs w:val="20"/>
        </w:rPr>
        <w:t>czony, zbiór niesko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 New Roman" w:hAnsi="Times New Roman" w:cs="Times New Roman"/>
          <w:sz w:val="20"/>
          <w:szCs w:val="20"/>
        </w:rPr>
        <w:t>czony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opisuje symbolicznie dane zbiory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iloczyn, sum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oraz ró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nic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danych zbiorów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zaznacza na osi liczbowej przedziały liczbowe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iloczyn, sum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i ró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nic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przedziałów liczbowych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zuje proste nierówno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liniowe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zaznacza na osi liczbowej zbiór 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za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nierówno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liniowej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Symbol" w:hAnsi="Symbol" w:cs="Symbol"/>
          <w:sz w:val="28"/>
          <w:szCs w:val="28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 xml:space="preserve">zapisuje zbiory w postaci przedziałów liczbowych, np.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A </w:t>
      </w:r>
      <w:r w:rsidRPr="002B753A">
        <w:rPr>
          <w:rFonts w:ascii="Symbol" w:hAnsi="Symbol" w:cs="Symbol"/>
          <w:sz w:val="20"/>
          <w:szCs w:val="20"/>
        </w:rPr>
        <w:t>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Symbol" w:hAnsi="Symbol" w:cs="Symbol"/>
          <w:sz w:val="28"/>
          <w:szCs w:val="28"/>
        </w:rPr>
        <w:t></w:t>
      </w:r>
      <w:proofErr w:type="spellStart"/>
      <w:r w:rsidRPr="002B753A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2B753A">
        <w:rPr>
          <w:rFonts w:ascii="Symbol" w:hAnsi="Symbol" w:cs="Symbol"/>
          <w:sz w:val="20"/>
          <w:szCs w:val="20"/>
        </w:rPr>
        <w:t>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R</w:t>
      </w:r>
      <w:proofErr w:type="spellEnd"/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 xml:space="preserve">: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x </w:t>
      </w:r>
      <w:r w:rsidRPr="002B753A">
        <w:rPr>
          <w:rFonts w:ascii="Symbol" w:hAnsi="Symbol" w:cs="Symbol"/>
          <w:sz w:val="20"/>
          <w:szCs w:val="20"/>
        </w:rPr>
        <w:t>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Symbol" w:hAnsi="Symbol" w:cs="Symbol"/>
          <w:sz w:val="20"/>
          <w:szCs w:val="20"/>
        </w:rPr>
        <w:t></w:t>
      </w:r>
      <w:r w:rsidRPr="002B753A">
        <w:rPr>
          <w:rFonts w:ascii="Times New Roman" w:hAnsi="Times New Roman" w:cs="Times New Roman"/>
          <w:sz w:val="20"/>
          <w:szCs w:val="20"/>
        </w:rPr>
        <w:t>4</w:t>
      </w:r>
      <w:r w:rsidRPr="002B753A">
        <w:rPr>
          <w:rFonts w:ascii="Symbol" w:hAnsi="Symbol" w:cs="Symbol"/>
          <w:sz w:val="20"/>
          <w:szCs w:val="20"/>
        </w:rPr>
        <w:t>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x </w:t>
      </w:r>
      <w:r w:rsidRPr="002B753A">
        <w:rPr>
          <w:rFonts w:ascii="Symbol" w:hAnsi="Symbol" w:cs="Symbol"/>
          <w:sz w:val="20"/>
          <w:szCs w:val="20"/>
        </w:rPr>
        <w:t></w:t>
      </w:r>
      <w:r w:rsidRPr="002B753A">
        <w:rPr>
          <w:rFonts w:ascii="Times New Roman" w:hAnsi="Times New Roman" w:cs="Times New Roman"/>
          <w:sz w:val="20"/>
          <w:szCs w:val="20"/>
        </w:rPr>
        <w:t>1</w:t>
      </w:r>
      <w:r w:rsidRPr="002B753A">
        <w:rPr>
          <w:rFonts w:ascii="Symbol" w:hAnsi="Symbol" w:cs="Symbol"/>
          <w:sz w:val="28"/>
          <w:szCs w:val="28"/>
        </w:rPr>
        <w:t></w:t>
      </w:r>
      <w:r w:rsidRPr="002B753A">
        <w:rPr>
          <w:rFonts w:ascii="Symbol" w:hAnsi="Symbol" w:cs="Symbol"/>
          <w:sz w:val="20"/>
          <w:szCs w:val="20"/>
        </w:rPr>
        <w:t>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Symbol" w:hAnsi="Symbol" w:cs="Symbol"/>
          <w:sz w:val="20"/>
          <w:szCs w:val="20"/>
        </w:rPr>
        <w:t>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4,1</w:t>
      </w:r>
      <w:r w:rsidRPr="002B753A">
        <w:rPr>
          <w:rFonts w:ascii="Symbol" w:hAnsi="Symbol" w:cs="Symbol"/>
          <w:sz w:val="28"/>
          <w:szCs w:val="28"/>
        </w:rPr>
        <w:t>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oblicza warto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ść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bezwzgl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dn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liczby rzeczywistej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interpretacj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geometryczn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warto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bezwzgl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dnej liczby do 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zywania elementarnych równa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i nierówno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 xml:space="preserve">ci              typu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x </w:t>
      </w:r>
      <w:r w:rsidRPr="002B753A">
        <w:rPr>
          <w:rFonts w:ascii="Symbol" w:hAnsi="Symbol" w:cs="Symbol"/>
          <w:sz w:val="20"/>
          <w:szCs w:val="20"/>
        </w:rPr>
        <w:t>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2B753A">
        <w:rPr>
          <w:rFonts w:ascii="Times New Roman" w:hAnsi="Times New Roman" w:cs="Times New Roman"/>
          <w:sz w:val="20"/>
          <w:szCs w:val="20"/>
        </w:rPr>
        <w:t xml:space="preserve">,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x </w:t>
      </w:r>
      <w:r w:rsidRPr="002B753A">
        <w:rPr>
          <w:rFonts w:ascii="Symbol" w:hAnsi="Symbol" w:cs="Symbol"/>
          <w:sz w:val="20"/>
          <w:szCs w:val="20"/>
        </w:rPr>
        <w:t>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lastRenderedPageBreak/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bł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d bezwzgl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dny oraz bł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d wzgl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dny przybli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enia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Ucze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otrzymuje ocen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dobr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 xml:space="preserve">ą </w:t>
      </w:r>
      <w:r w:rsidRPr="002B753A">
        <w:rPr>
          <w:rFonts w:ascii="Times New Roman" w:hAnsi="Times New Roman" w:cs="Times New Roman"/>
          <w:sz w:val="20"/>
          <w:szCs w:val="20"/>
        </w:rPr>
        <w:t xml:space="preserve">lub 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bardzo dobr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, je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li opanował poprzednie  poziomy oraz dodatkowo: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NewRoman" w:eastAsia="TimesNewRoman" w:hAnsi="Times New Roman" w:cs="TimesNew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zaznacza na osi liczbowej zbiory liczb spełniaj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cych układ nierówno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liniowych z jedn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niewiadom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wykonuje zło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one działania na przedziałach liczbowych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zuje nierówno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liniowe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przekształca wyra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enia algebraiczne, korzystaj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 z własno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warto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bezwzgl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dnej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Ucze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otrzymuje ocen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celuj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, je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li opanował wiedz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i umiej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tno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z  poprzednich poziomów oraz: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zuje zadania o znacznym stopniu trudno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dotycz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ce zbiorów i własno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warto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Bezwzgl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dnej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b/>
          <w:bCs/>
          <w:sz w:val="24"/>
          <w:szCs w:val="24"/>
        </w:rPr>
      </w:pPr>
      <w:r w:rsidRPr="002B753A">
        <w:rPr>
          <w:rFonts w:ascii="Times New Roman" w:hAnsi="Times New Roman" w:cs="Times New Roman"/>
          <w:b/>
          <w:bCs/>
          <w:sz w:val="24"/>
          <w:szCs w:val="24"/>
        </w:rPr>
        <w:t>3. FUNKCJA LINIOWA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Ucze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otrzymuje ocen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dopuszczaj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 xml:space="preserve">ą </w:t>
      </w:r>
      <w:r w:rsidRPr="002B753A">
        <w:rPr>
          <w:rFonts w:ascii="Times New Roman" w:hAnsi="Times New Roman" w:cs="Times New Roman"/>
          <w:sz w:val="20"/>
          <w:szCs w:val="20"/>
        </w:rPr>
        <w:t xml:space="preserve">lub 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dostateczn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, je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li: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rozpoznaje funkcj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liniow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na podstawie wzoru lub wykresu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podaje przykłady funkcji liniowych opisuj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 xml:space="preserve">cych sytuacje z 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ycia codziennego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rysuje wykres funkcji liniowej danej wzorem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oblicza warto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ść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funkcji liniowej dla danego argumentu i odwrotnie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miejsce zerowe funkcji liniowej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interpretuje współczynniki ze wzoru funkcji liniowej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algebraicznie oraz odczytuje z wykresu funkcji liniowej zbiór argumentów, dla których funkcja przyjmuje warto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dodatnie (ujemne)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odczytuje z wykresu funkcji liniowej jej własno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ci: dziedzin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, zbiór warto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ci, miejsce zerowe, monotoniczno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ść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wzór funkcji liniowej, której wykres przechodzi przez dane dwa punkty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wzór funkcji liniowej, której wykresem jest dana prosta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współrz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dne punktów przeci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cia wykresu funkcji liniowej z osiami układu współrz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dnych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sprawdza algebraicznie i graficznie, czy dany punkt nale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y do wykresu funkcji liniowej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przekształca równanie ogólne prostej do postaci kierunkowej i odwrotnie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sprawdza, czy dane trzy punkty s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współliniowe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warunek równoległo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i prostopadło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prostych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wzór funkcji liniowej, której wykres przechodzi przez dany punkt i jest równoległy do wykresu danej funkcji liniowej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wzór funkcji liniowej, której wykres przechodzi przez dany punkt i jest prostopadły do wykresu danej funkcji liniowej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rozstrzyga, czy dany układ dwóch równa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liniowych jest oznaczony, nieoznaczony czy sprzeczny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NewRoman" w:eastAsia="TimesNewRoman" w:hAnsi="Times New Roman" w:cs="TimesNew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zuje układy równa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liniowych z dwiema niewiadomymi metod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podstawiania i metod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przeciwnych współczynników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okre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la liczb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za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układu równa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liniowych, korzystaj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 z jego interpretacji geometrycznej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b/>
          <w:bCs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Ucze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otrzymuje ocen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dobr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 xml:space="preserve">ą </w:t>
      </w:r>
      <w:r w:rsidRPr="002B753A">
        <w:rPr>
          <w:rFonts w:ascii="Times New Roman" w:hAnsi="Times New Roman" w:cs="Times New Roman"/>
          <w:sz w:val="20"/>
          <w:szCs w:val="20"/>
        </w:rPr>
        <w:t xml:space="preserve">lub 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bardzo dobr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, je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li opanował  poprzednie poziomy oraz dodatkowo: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sprawdza, dla jakich warto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parametru funkcja liniowa jest rosn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ca, malej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ca, stała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rysuje wykres funkcji przedziałami liniowej i omawia jej własno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oblicza pole figury ograniczonej wykresami funkcji liniowych oraz osiami układu współrz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dnych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sprawdza, dla jakich warto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parametru dwie proste s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równoległe, prostopadłe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znajduje współrz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dne wierzchołków wielok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ta, gdy dane s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równania prostych zawieraj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cych jego boki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zuje zadania tekstowe prowadz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ce do układów równa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liniowych z dwiema niewiadomymi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zuje algebraicznie układ trzech równa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liniowych z trzema niewiadomymi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Ucze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otrzymuje ocen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celuj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, je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li opanował wiedz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i umiej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tno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z  poprzednich poziomów oraz: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okre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la własno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funkcji liniowej w zale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od warto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parametrów wyst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puj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cych w jej wzorze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wykorzystuje własno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funkcji liniowej w zadaniach dotycz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cych wielok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tów w układzie współrz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dnych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zuje graficznie układ równa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 New Roman" w:hAnsi="Times New Roman" w:cs="Times New Roman"/>
          <w:sz w:val="20"/>
          <w:szCs w:val="20"/>
        </w:rPr>
        <w:t>, w którym wyst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puje warto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ść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bezwzgl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dna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zuje zadania o znacznym stopniu trudno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dotycz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ce funkcji liniowej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b/>
          <w:bCs/>
          <w:sz w:val="24"/>
          <w:szCs w:val="24"/>
        </w:rPr>
      </w:pPr>
      <w:r w:rsidRPr="002B753A">
        <w:rPr>
          <w:rFonts w:ascii="Times New Roman" w:hAnsi="Times New Roman" w:cs="Times New Roman"/>
          <w:b/>
          <w:bCs/>
          <w:sz w:val="24"/>
          <w:szCs w:val="24"/>
        </w:rPr>
        <w:t>4. FUNKCJE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Ucze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otrzymuje ocen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dopuszczaj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 xml:space="preserve">ą </w:t>
      </w:r>
      <w:r w:rsidRPr="002B753A">
        <w:rPr>
          <w:rFonts w:ascii="Times New Roman" w:hAnsi="Times New Roman" w:cs="Times New Roman"/>
          <w:sz w:val="20"/>
          <w:szCs w:val="20"/>
        </w:rPr>
        <w:t xml:space="preserve">lub 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dostateczn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, je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li: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rozpoznaje przyporz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dkowania b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d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ce funkcjami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okre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la funkcj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ró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nymi sposobami (wzorem, tabelk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, wykresem, opisem słownym)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NewRoman" w:eastAsia="TimesNewRoman" w:hAnsi="Times New Roman" w:cs="TimesNew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poprawnie stosuje poj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cia 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zane z poj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ciem funkcji: dziedzina, zbiór warto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ci, argument, warto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ść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i wykres funkcji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NewRoman" w:eastAsia="TimesNewRoman" w:hAnsi="Times New Roman" w:cs="TimesNew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odczytuje z wykresu dziedzin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, zbiór warto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ci, miejsca zerowe, najmniejsz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i najwi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ksz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warto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ść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funkcji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dziedzin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funkcji okre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lonej tabel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lub opisem słownym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dziedzin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funkcji danej wzorem, wymagaj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cym jednego zało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enia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oblicza miejsca zerowe funkcji danej wzorem (w prostych przykładach)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oblicza warto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ść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funkcji dla ró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nych argumentów na podstawie wzoru funkcji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lastRenderedPageBreak/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oblicza argument odpowiadaj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cy podanej warto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funkcji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sprawdza algebraicznie poło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enie punktu o danych współrz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dnych wzgl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dem wykresu funkcji danej wzorem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współrz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dne punktów przeci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cia wykresu funkcji danej wzorem z osiami układu współrz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dnych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rysuje w prostych przypadkach wykres funkcji danej wzorem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sporz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 xml:space="preserve">dza wykresy funkcji: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y </w:t>
      </w:r>
      <w:r w:rsidRPr="002B753A">
        <w:rPr>
          <w:rFonts w:ascii="Symbol" w:hAnsi="Symbol" w:cs="Symbol"/>
          <w:sz w:val="20"/>
          <w:szCs w:val="20"/>
        </w:rPr>
        <w:t>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f </w:t>
      </w:r>
      <w:r w:rsidRPr="002B753A">
        <w:rPr>
          <w:rFonts w:ascii="Times New Roman" w:hAnsi="Times New Roman" w:cs="Times New Roman"/>
          <w:sz w:val="20"/>
          <w:szCs w:val="20"/>
        </w:rPr>
        <w:t>(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x </w:t>
      </w:r>
      <w:r w:rsidRPr="002B753A">
        <w:rPr>
          <w:rFonts w:ascii="Symbol" w:hAnsi="Symbol" w:cs="Symbol"/>
          <w:sz w:val="20"/>
          <w:szCs w:val="20"/>
        </w:rPr>
        <w:t>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2B753A">
        <w:rPr>
          <w:rFonts w:ascii="Times New Roman" w:hAnsi="Times New Roman" w:cs="Times New Roman"/>
          <w:sz w:val="20"/>
          <w:szCs w:val="20"/>
        </w:rPr>
        <w:t xml:space="preserve">) ,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y </w:t>
      </w:r>
      <w:r w:rsidRPr="002B753A">
        <w:rPr>
          <w:rFonts w:ascii="Symbol" w:hAnsi="Symbol" w:cs="Symbol"/>
          <w:sz w:val="20"/>
          <w:szCs w:val="20"/>
        </w:rPr>
        <w:t>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f </w:t>
      </w:r>
      <w:r w:rsidRPr="002B753A">
        <w:rPr>
          <w:rFonts w:ascii="Times New Roman" w:hAnsi="Times New Roman" w:cs="Times New Roman"/>
          <w:sz w:val="20"/>
          <w:szCs w:val="20"/>
        </w:rPr>
        <w:t>(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2B753A">
        <w:rPr>
          <w:rFonts w:ascii="Times New Roman" w:hAnsi="Times New Roman" w:cs="Times New Roman"/>
          <w:sz w:val="20"/>
          <w:szCs w:val="20"/>
        </w:rPr>
        <w:t xml:space="preserve">) </w:t>
      </w:r>
      <w:r w:rsidRPr="002B753A">
        <w:rPr>
          <w:rFonts w:ascii="Symbol" w:hAnsi="Symbol" w:cs="Symbol"/>
          <w:sz w:val="20"/>
          <w:szCs w:val="20"/>
        </w:rPr>
        <w:t>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q </w:t>
      </w:r>
      <w:r w:rsidRPr="002B753A">
        <w:rPr>
          <w:rFonts w:ascii="Times New Roman" w:hAnsi="Times New Roman" w:cs="Times New Roman"/>
          <w:sz w:val="20"/>
          <w:szCs w:val="20"/>
        </w:rPr>
        <w:t xml:space="preserve">,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y </w:t>
      </w:r>
      <w:r w:rsidRPr="002B753A">
        <w:rPr>
          <w:rFonts w:ascii="Symbol" w:hAnsi="Symbol" w:cs="Symbol"/>
          <w:sz w:val="20"/>
          <w:szCs w:val="20"/>
        </w:rPr>
        <w:t>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f </w:t>
      </w:r>
      <w:r w:rsidRPr="002B753A">
        <w:rPr>
          <w:rFonts w:ascii="Times New Roman" w:hAnsi="Times New Roman" w:cs="Times New Roman"/>
          <w:sz w:val="20"/>
          <w:szCs w:val="20"/>
        </w:rPr>
        <w:t>(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x </w:t>
      </w:r>
      <w:r w:rsidRPr="002B753A">
        <w:rPr>
          <w:rFonts w:ascii="Symbol" w:hAnsi="Symbol" w:cs="Symbol"/>
          <w:sz w:val="20"/>
          <w:szCs w:val="20"/>
        </w:rPr>
        <w:t>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2B753A">
        <w:rPr>
          <w:rFonts w:ascii="Times New Roman" w:hAnsi="Times New Roman" w:cs="Times New Roman"/>
          <w:sz w:val="20"/>
          <w:szCs w:val="20"/>
        </w:rPr>
        <w:t xml:space="preserve">) </w:t>
      </w:r>
      <w:r w:rsidRPr="002B753A">
        <w:rPr>
          <w:rFonts w:ascii="Symbol" w:hAnsi="Symbol" w:cs="Symbol"/>
          <w:sz w:val="20"/>
          <w:szCs w:val="20"/>
        </w:rPr>
        <w:t>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q </w:t>
      </w:r>
      <w:r w:rsidRPr="002B753A">
        <w:rPr>
          <w:rFonts w:ascii="Times New Roman" w:hAnsi="Times New Roman" w:cs="Times New Roman"/>
          <w:sz w:val="20"/>
          <w:szCs w:val="20"/>
        </w:rPr>
        <w:t xml:space="preserve">, ,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y </w:t>
      </w:r>
      <w:r w:rsidRPr="002B753A">
        <w:rPr>
          <w:rFonts w:ascii="Symbol" w:hAnsi="Symbol" w:cs="Symbol"/>
          <w:sz w:val="20"/>
          <w:szCs w:val="20"/>
        </w:rPr>
        <w:t>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f( </w:t>
      </w:r>
      <w:r w:rsidRPr="002B753A">
        <w:rPr>
          <w:rFonts w:ascii="Symbol" w:hAnsi="Symbol" w:cs="Symbol"/>
          <w:sz w:val="20"/>
          <w:szCs w:val="20"/>
        </w:rPr>
        <w:t>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x)</w:t>
      </w:r>
      <w:r w:rsidRPr="002B753A">
        <w:rPr>
          <w:rFonts w:ascii="Times New Roman" w:hAnsi="Times New Roman" w:cs="Times New Roman"/>
          <w:sz w:val="20"/>
          <w:szCs w:val="20"/>
        </w:rPr>
        <w:t xml:space="preserve">na podstawie danego wykresu funkcji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y </w:t>
      </w:r>
      <w:r w:rsidRPr="002B753A">
        <w:rPr>
          <w:rFonts w:ascii="Symbol" w:hAnsi="Symbol" w:cs="Symbol"/>
          <w:sz w:val="20"/>
          <w:szCs w:val="20"/>
        </w:rPr>
        <w:t>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f </w:t>
      </w:r>
      <w:r w:rsidRPr="002B753A">
        <w:rPr>
          <w:rFonts w:ascii="Times New Roman" w:hAnsi="Times New Roman" w:cs="Times New Roman"/>
          <w:sz w:val="20"/>
          <w:szCs w:val="20"/>
        </w:rPr>
        <w:t>(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2B753A">
        <w:rPr>
          <w:rFonts w:ascii="Times New Roman" w:hAnsi="Times New Roman" w:cs="Times New Roman"/>
          <w:sz w:val="20"/>
          <w:szCs w:val="20"/>
        </w:rPr>
        <w:t>)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odczytuje z wykresu warto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ść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funkcji dla danego argumentu oraz argument dla danej warto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funkcji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na podstawie wykresu funkcji okre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la argumenty, dla których funkcja przyjmuje warto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dodatnie, ujemne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okre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la na podstawie wykresu przedziały monotoniczno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funkcji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wskazuje wykresy funkcji rosn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cych, malej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cych i stałych w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ród ró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nych wykresów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funkcje i ich własno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w prostych sytuacjach praktycznych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Ucze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otrzymuje ocen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dobr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 xml:space="preserve">ą </w:t>
      </w:r>
      <w:r w:rsidRPr="002B753A">
        <w:rPr>
          <w:rFonts w:ascii="Times New Roman" w:hAnsi="Times New Roman" w:cs="Times New Roman"/>
          <w:sz w:val="20"/>
          <w:szCs w:val="20"/>
        </w:rPr>
        <w:t xml:space="preserve">lub 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bardzo dobr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, je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li opanował poprzednie  poziomy oraz dodatkowo: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rozpoznaje i opisuje zale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funkcyjne w otaczaj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cej nas rzeczywisto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przedstawia dan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funkcj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na ró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ne sposoby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NewRoman" w:eastAsia="TimesNewRoman" w:hAnsi="Times New Roman" w:cs="TimesNew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okre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la dziedzin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oraz wyznacza miejsca zerowe funkcji danej wzorem, który wymaga kilku zało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na podstawie wykresu funkcji okre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la liczb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za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 xml:space="preserve">równania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2B753A">
        <w:rPr>
          <w:rFonts w:ascii="Times New Roman" w:hAnsi="Times New Roman" w:cs="Times New Roman"/>
          <w:sz w:val="20"/>
          <w:szCs w:val="20"/>
        </w:rPr>
        <w:t>(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2B753A">
        <w:rPr>
          <w:rFonts w:ascii="Times New Roman" w:hAnsi="Times New Roman" w:cs="Times New Roman"/>
          <w:sz w:val="20"/>
          <w:szCs w:val="20"/>
        </w:rPr>
        <w:t xml:space="preserve">) =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m </w:t>
      </w:r>
      <w:r w:rsidRPr="002B753A">
        <w:rPr>
          <w:rFonts w:ascii="Times New Roman" w:hAnsi="Times New Roman" w:cs="Times New Roman"/>
          <w:sz w:val="20"/>
          <w:szCs w:val="20"/>
        </w:rPr>
        <w:t>w zale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od warto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i/>
          <w:iCs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 xml:space="preserve">parametru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m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na podstawie wykresu funkcji odczytuje zbiory 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za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nierówno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i/>
          <w:iCs/>
          <w:sz w:val="20"/>
          <w:szCs w:val="20"/>
        </w:rPr>
      </w:pP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f </w:t>
      </w:r>
      <w:r w:rsidRPr="002B753A">
        <w:rPr>
          <w:rFonts w:ascii="Times New Roman" w:hAnsi="Times New Roman" w:cs="Times New Roman"/>
          <w:sz w:val="20"/>
          <w:szCs w:val="20"/>
        </w:rPr>
        <w:t>(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2B753A">
        <w:rPr>
          <w:rFonts w:ascii="Times New Roman" w:hAnsi="Times New Roman" w:cs="Times New Roman"/>
          <w:sz w:val="20"/>
          <w:szCs w:val="20"/>
        </w:rPr>
        <w:t xml:space="preserve">) </w:t>
      </w:r>
      <w:r w:rsidRPr="002B753A">
        <w:rPr>
          <w:rFonts w:ascii="Symbol" w:hAnsi="Symbol" w:cs="Symbol"/>
          <w:sz w:val="20"/>
          <w:szCs w:val="20"/>
        </w:rPr>
        <w:t>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2B753A">
        <w:rPr>
          <w:rFonts w:ascii="Times New Roman" w:hAnsi="Times New Roman" w:cs="Times New Roman"/>
          <w:sz w:val="20"/>
          <w:szCs w:val="20"/>
        </w:rPr>
        <w:t xml:space="preserve">,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f </w:t>
      </w:r>
      <w:r w:rsidRPr="002B753A">
        <w:rPr>
          <w:rFonts w:ascii="Times New Roman" w:hAnsi="Times New Roman" w:cs="Times New Roman"/>
          <w:sz w:val="20"/>
          <w:szCs w:val="20"/>
        </w:rPr>
        <w:t>(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2B753A">
        <w:rPr>
          <w:rFonts w:ascii="Times New Roman" w:hAnsi="Times New Roman" w:cs="Times New Roman"/>
          <w:sz w:val="20"/>
          <w:szCs w:val="20"/>
        </w:rPr>
        <w:t xml:space="preserve">) </w:t>
      </w:r>
      <w:r w:rsidRPr="002B753A">
        <w:rPr>
          <w:rFonts w:ascii="Symbol" w:hAnsi="Symbol" w:cs="Symbol"/>
          <w:sz w:val="20"/>
          <w:szCs w:val="20"/>
        </w:rPr>
        <w:t>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2B753A">
        <w:rPr>
          <w:rFonts w:ascii="Times New Roman" w:hAnsi="Times New Roman" w:cs="Times New Roman"/>
          <w:sz w:val="20"/>
          <w:szCs w:val="20"/>
        </w:rPr>
        <w:t xml:space="preserve">,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f </w:t>
      </w:r>
      <w:r w:rsidRPr="002B753A">
        <w:rPr>
          <w:rFonts w:ascii="Times New Roman" w:hAnsi="Times New Roman" w:cs="Times New Roman"/>
          <w:sz w:val="20"/>
          <w:szCs w:val="20"/>
        </w:rPr>
        <w:t>(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2B753A">
        <w:rPr>
          <w:rFonts w:ascii="Times New Roman" w:hAnsi="Times New Roman" w:cs="Times New Roman"/>
          <w:sz w:val="20"/>
          <w:szCs w:val="20"/>
        </w:rPr>
        <w:t xml:space="preserve">) </w:t>
      </w:r>
      <w:r w:rsidRPr="002B753A">
        <w:rPr>
          <w:rFonts w:ascii="Symbol" w:hAnsi="Symbol" w:cs="Symbol"/>
          <w:sz w:val="20"/>
          <w:szCs w:val="20"/>
        </w:rPr>
        <w:t>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2B753A">
        <w:rPr>
          <w:rFonts w:ascii="Times New Roman" w:hAnsi="Times New Roman" w:cs="Times New Roman"/>
          <w:sz w:val="20"/>
          <w:szCs w:val="20"/>
        </w:rPr>
        <w:t xml:space="preserve">,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f </w:t>
      </w:r>
      <w:r w:rsidRPr="002B753A">
        <w:rPr>
          <w:rFonts w:ascii="Times New Roman" w:hAnsi="Times New Roman" w:cs="Times New Roman"/>
          <w:sz w:val="20"/>
          <w:szCs w:val="20"/>
        </w:rPr>
        <w:t>(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2B753A">
        <w:rPr>
          <w:rFonts w:ascii="Times New Roman" w:hAnsi="Times New Roman" w:cs="Times New Roman"/>
          <w:sz w:val="20"/>
          <w:szCs w:val="20"/>
        </w:rPr>
        <w:t xml:space="preserve">) </w:t>
      </w:r>
      <w:r w:rsidRPr="002B753A">
        <w:rPr>
          <w:rFonts w:ascii="Symbol" w:hAnsi="Symbol" w:cs="Symbol"/>
          <w:sz w:val="20"/>
          <w:szCs w:val="20"/>
        </w:rPr>
        <w:t>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m </w:t>
      </w:r>
      <w:r w:rsidRPr="002B753A">
        <w:rPr>
          <w:rFonts w:ascii="Times New Roman" w:hAnsi="Times New Roman" w:cs="Times New Roman"/>
          <w:sz w:val="20"/>
          <w:szCs w:val="20"/>
        </w:rPr>
        <w:t>dla ustalonej warto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 xml:space="preserve">ci parametru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m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odczytuje z wykresów funkcji 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zania równa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i nierówno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 xml:space="preserve">ci typu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2B753A">
        <w:rPr>
          <w:rFonts w:ascii="Times New Roman" w:hAnsi="Times New Roman" w:cs="Times New Roman"/>
          <w:sz w:val="20"/>
          <w:szCs w:val="20"/>
        </w:rPr>
        <w:t>(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2B753A">
        <w:rPr>
          <w:rFonts w:ascii="Times New Roman" w:hAnsi="Times New Roman" w:cs="Times New Roman"/>
          <w:sz w:val="20"/>
          <w:szCs w:val="20"/>
        </w:rPr>
        <w:t xml:space="preserve">) =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2B753A">
        <w:rPr>
          <w:rFonts w:ascii="Times New Roman" w:hAnsi="Times New Roman" w:cs="Times New Roman"/>
          <w:sz w:val="20"/>
          <w:szCs w:val="20"/>
        </w:rPr>
        <w:t>(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2B753A">
        <w:rPr>
          <w:rFonts w:ascii="Times New Roman" w:hAnsi="Times New Roman" w:cs="Times New Roman"/>
          <w:sz w:val="20"/>
          <w:szCs w:val="20"/>
        </w:rPr>
        <w:t xml:space="preserve">),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2B753A">
        <w:rPr>
          <w:rFonts w:ascii="Times New Roman" w:hAnsi="Times New Roman" w:cs="Times New Roman"/>
          <w:sz w:val="20"/>
          <w:szCs w:val="20"/>
        </w:rPr>
        <w:t>(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2B753A">
        <w:rPr>
          <w:rFonts w:ascii="Times New Roman" w:hAnsi="Times New Roman" w:cs="Times New Roman"/>
          <w:sz w:val="20"/>
          <w:szCs w:val="20"/>
        </w:rPr>
        <w:t>)&lt;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2B753A">
        <w:rPr>
          <w:rFonts w:ascii="Times New Roman" w:hAnsi="Times New Roman" w:cs="Times New Roman"/>
          <w:sz w:val="20"/>
          <w:szCs w:val="20"/>
        </w:rPr>
        <w:t>(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2B753A">
        <w:rPr>
          <w:rFonts w:ascii="Times New Roman" w:hAnsi="Times New Roman" w:cs="Times New Roman"/>
          <w:sz w:val="20"/>
          <w:szCs w:val="20"/>
        </w:rPr>
        <w:t xml:space="preserve">),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2B753A">
        <w:rPr>
          <w:rFonts w:ascii="Times New Roman" w:hAnsi="Times New Roman" w:cs="Times New Roman"/>
          <w:sz w:val="20"/>
          <w:szCs w:val="20"/>
        </w:rPr>
        <w:t>(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2B753A">
        <w:rPr>
          <w:rFonts w:ascii="Times New Roman" w:hAnsi="Times New Roman" w:cs="Times New Roman"/>
          <w:sz w:val="20"/>
          <w:szCs w:val="20"/>
        </w:rPr>
        <w:t>)&gt;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2B753A">
        <w:rPr>
          <w:rFonts w:ascii="Times New Roman" w:hAnsi="Times New Roman" w:cs="Times New Roman"/>
          <w:sz w:val="20"/>
          <w:szCs w:val="20"/>
        </w:rPr>
        <w:t>(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2B753A">
        <w:rPr>
          <w:rFonts w:ascii="Times New Roman" w:hAnsi="Times New Roman" w:cs="Times New Roman"/>
          <w:sz w:val="20"/>
          <w:szCs w:val="20"/>
        </w:rPr>
        <w:t>)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szkicuje wykres funkcji spełniaj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cej podane warunki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Ucze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otrzymuje ocen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celuj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, je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li opanował wiedz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i umiej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tno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z  poprzednich poziomów  oraz: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Symbol" w:hAnsi="Symbol" w:cs="Symbol"/>
          <w:sz w:val="27"/>
          <w:szCs w:val="27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 xml:space="preserve">uzasadnia, 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e funkcja f(x) =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den>
        </m:f>
      </m:oMath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nie jest monotoniczna w swojej dziedzinie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zuje zadania o znacznym stopniu trudno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dotycz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ce funkcji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b/>
          <w:bCs/>
          <w:sz w:val="24"/>
          <w:szCs w:val="24"/>
        </w:rPr>
      </w:pPr>
      <w:r w:rsidRPr="002B753A">
        <w:rPr>
          <w:rFonts w:ascii="Times New Roman" w:hAnsi="Times New Roman" w:cs="Times New Roman"/>
          <w:b/>
          <w:bCs/>
          <w:sz w:val="24"/>
          <w:szCs w:val="24"/>
        </w:rPr>
        <w:t>5. FUNKCJA KWADRATOWA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Ucze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otrzymuje ocen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dopuszczaj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 xml:space="preserve">ą </w:t>
      </w:r>
      <w:r w:rsidRPr="002B753A">
        <w:rPr>
          <w:rFonts w:ascii="Times New Roman" w:hAnsi="Times New Roman" w:cs="Times New Roman"/>
          <w:sz w:val="20"/>
          <w:szCs w:val="20"/>
        </w:rPr>
        <w:t xml:space="preserve">lub 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dostateczn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, je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li: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 xml:space="preserve">rysuje wykres funkcji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f </w:t>
      </w:r>
      <w:r w:rsidRPr="002B753A">
        <w:rPr>
          <w:rFonts w:ascii="Times New Roman" w:hAnsi="Times New Roman" w:cs="Times New Roman"/>
          <w:sz w:val="20"/>
          <w:szCs w:val="20"/>
        </w:rPr>
        <w:t>(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2B753A">
        <w:rPr>
          <w:rFonts w:ascii="Times New Roman" w:hAnsi="Times New Roman" w:cs="Times New Roman"/>
          <w:sz w:val="20"/>
          <w:szCs w:val="20"/>
        </w:rPr>
        <w:t xml:space="preserve">) </w:t>
      </w:r>
      <w:r w:rsidRPr="002B753A">
        <w:rPr>
          <w:rFonts w:ascii="Symbol" w:hAnsi="Symbol" w:cs="Symbol"/>
          <w:sz w:val="20"/>
          <w:szCs w:val="20"/>
        </w:rPr>
        <w:t>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ax</w:t>
      </w:r>
      <w:r w:rsidRPr="002B753A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r w:rsidRPr="002B753A">
        <w:rPr>
          <w:rFonts w:ascii="Times New Roman" w:hAnsi="Times New Roman" w:cs="Times New Roman"/>
          <w:sz w:val="14"/>
          <w:szCs w:val="14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i podaje jej własno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sprawdza algebraicznie, czy dany punkt nale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y do wykresu danej funkcji kwadratowej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rysuje wykres funkcji kwadratowej w postaci kanonicznej i podaje jej własno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ustala wzór funkcji kwadratowej w postaci kanonicznej na podstawie informacji o przesuni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ciach wykresu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przekształca wzór funkcji kwadratowej z postaci kanonicznej do postaci ogólnej i odwrotnie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oblicza współrz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dne wierzchołka paraboli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znajduje brakuj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ce współczynniki funkcji kwadratowej, znaj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 współrz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dne punktów nale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żą</w:t>
      </w:r>
      <w:r w:rsidRPr="002B753A">
        <w:rPr>
          <w:rFonts w:ascii="Times New Roman" w:hAnsi="Times New Roman" w:cs="Times New Roman"/>
          <w:sz w:val="20"/>
          <w:szCs w:val="20"/>
        </w:rPr>
        <w:t>cych do jej wykresu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zuje równania kwadratowe niepełne metod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rozkładu na czynniki oraz stosuj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 wzory skróconego mno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enia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algebraicznie współrz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dne punktów przeci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cia paraboli z osiami układu współrz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dnych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okre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la liczb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pierwiastków równania kwadratowego w zale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od znaku wyró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nika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zuje równania kwadratowe, stosuj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 wzory na pierwiastki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NewRoman" w:eastAsia="TimesNewRoman" w:hAnsi="Times New Roman" w:cs="TimesNew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sprowadza funkcj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kwadratow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do postaci iloczynowej, o ile mo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na 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w tej postaci zapisa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ć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odczytuje miejsca zerowe funkcji kwadratowej z jej postaci iloczynowej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zuje nierówno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kwadratowe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najmniejsz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i najwi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ksz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warto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ść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funkcji kwadratowej w podanym przedziale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Ucze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otrzymuje ocen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dobr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 xml:space="preserve">ą </w:t>
      </w:r>
      <w:r w:rsidRPr="002B753A">
        <w:rPr>
          <w:rFonts w:ascii="Times New Roman" w:hAnsi="Times New Roman" w:cs="Times New Roman"/>
          <w:sz w:val="20"/>
          <w:szCs w:val="20"/>
        </w:rPr>
        <w:t xml:space="preserve">lub 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bardzo dobr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, je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li opanował poprzednie  poziomy oraz dodatkowo: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na podstawie wykresu okre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la liczb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za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 xml:space="preserve">równania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2B753A">
        <w:rPr>
          <w:rFonts w:ascii="Times New Roman" w:hAnsi="Times New Roman" w:cs="Times New Roman"/>
          <w:sz w:val="20"/>
          <w:szCs w:val="20"/>
        </w:rPr>
        <w:t>(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2B753A">
        <w:rPr>
          <w:rFonts w:ascii="Times New Roman" w:hAnsi="Times New Roman" w:cs="Times New Roman"/>
          <w:sz w:val="20"/>
          <w:szCs w:val="20"/>
        </w:rPr>
        <w:t xml:space="preserve">) =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m </w:t>
      </w:r>
      <w:r w:rsidRPr="002B753A">
        <w:rPr>
          <w:rFonts w:ascii="Times New Roman" w:hAnsi="Times New Roman" w:cs="Times New Roman"/>
          <w:sz w:val="20"/>
          <w:szCs w:val="20"/>
        </w:rPr>
        <w:t>w zale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 xml:space="preserve">ci od parametru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2B753A">
        <w:rPr>
          <w:rFonts w:ascii="Times New Roman" w:hAnsi="Times New Roman" w:cs="Times New Roman"/>
          <w:sz w:val="20"/>
          <w:szCs w:val="20"/>
        </w:rPr>
        <w:t xml:space="preserve">, gdzie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y = f(x) </w:t>
      </w:r>
      <w:r w:rsidRPr="002B753A">
        <w:rPr>
          <w:rFonts w:ascii="Times New Roman" w:hAnsi="Times New Roman" w:cs="Times New Roman"/>
          <w:sz w:val="20"/>
          <w:szCs w:val="20"/>
        </w:rPr>
        <w:t>jest funkcj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kwadratow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zuje zadania tekstowe prowadz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ce do wyznaczania warto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najmniejszej i najwi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kszej funkcji kwadratowej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zuje zadania tekstowe prowadz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ce do równa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lub nierówno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kwadratowych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znajduje iloczyn, sum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i ró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nic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zbiorów 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za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nierówno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kwadratowych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Ucze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otrzymuje ocen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celuj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, je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li opanował wiedz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i umiej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tno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z  poprzednich poziomów oraz: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przekształca na ogólnych danych wzór funkcji kwadratowej z postaci ogólnej do postaci kanonicznej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wyprowadza wzory na współrz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dne wierzchołka paraboli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wyprowadza wzory na pierwiastki równania kwadratowego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zuje zadania o znacznym stopniu trudno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dotycz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ce funkcji kwadratowej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b/>
          <w:bCs/>
          <w:sz w:val="24"/>
          <w:szCs w:val="24"/>
        </w:rPr>
      </w:pPr>
      <w:r w:rsidRPr="002B753A">
        <w:rPr>
          <w:rFonts w:ascii="Times New Roman" w:hAnsi="Times New Roman" w:cs="Times New Roman"/>
          <w:b/>
          <w:bCs/>
          <w:sz w:val="24"/>
          <w:szCs w:val="24"/>
        </w:rPr>
        <w:t>6. PLANIMETRIA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Ucze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otrzymuje ocen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dopuszczaj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 xml:space="preserve">ą </w:t>
      </w:r>
      <w:r w:rsidRPr="002B753A">
        <w:rPr>
          <w:rFonts w:ascii="Times New Roman" w:hAnsi="Times New Roman" w:cs="Times New Roman"/>
          <w:sz w:val="20"/>
          <w:szCs w:val="20"/>
        </w:rPr>
        <w:t xml:space="preserve">lub 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dostateczn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, je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li: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rozró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nia trójk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ty: ostrok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tne, prostok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tne, rozwartok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tne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twierdzenie o sumie miar k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tów w trójk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cie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sprawdza, czy z trzech odcinków o danych długo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ciach mo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ż</w:t>
      </w:r>
      <w:r w:rsidRPr="002B753A">
        <w:rPr>
          <w:rFonts w:ascii="Times New Roman" w:hAnsi="Times New Roman" w:cs="Times New Roman"/>
          <w:sz w:val="20"/>
          <w:szCs w:val="20"/>
        </w:rPr>
        <w:t>na zbudowa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ć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trójk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t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lastRenderedPageBreak/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uzasadnia przystawanie trójk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tów, wykorzystuj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 cechy przystawania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NewRoman" w:eastAsia="TimesNewRoman" w:hAnsi="Times New Roman" w:cs="TimesNew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wykorzystuje cechy przystawania trójk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tów do 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zywania prostych zada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uzasadnia podobie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 New Roman" w:hAnsi="Times New Roman" w:cs="Times New Roman"/>
          <w:sz w:val="20"/>
          <w:szCs w:val="20"/>
        </w:rPr>
        <w:t>stwo trójk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tów, wykorzystuj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 cechy podobie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 New Roman" w:hAnsi="Times New Roman" w:cs="Times New Roman"/>
          <w:sz w:val="20"/>
          <w:szCs w:val="20"/>
        </w:rPr>
        <w:t>stwa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zapisuje proporcje boków w trójk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tach podobnych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NewRoman" w:eastAsia="TimesNewRoman" w:hAnsi="Times New Roman" w:cs="TimesNew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wykorzystuje podobie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 New Roman" w:hAnsi="Times New Roman" w:cs="Times New Roman"/>
          <w:sz w:val="20"/>
          <w:szCs w:val="20"/>
        </w:rPr>
        <w:t>stwo trójk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tów do 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zywania elementarnych zada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sprawdza, czy dane figury s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podobne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oblicza długo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boków figur podobnych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posługuje si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poj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ciem skali do obliczania odległo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i powierzchni przedstawionych za pomoc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planu lub mapy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w zadaniach twierdzenie o stosunku pól figur podobnych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wskazuje w wielok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tach odcinki proporcjonalne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b/>
          <w:bCs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rozwi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zuje proste zadania, wykorzystuj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c twierdzenie Talesa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twierdzenie Pitagorasa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wykorzystuje wzory na przek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tn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kwadratu i wysoko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ść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trójk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ta równobocznego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oblicza warto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funkcji trygonometrycznych k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ta ostrego w trójk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cie prostok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tnym, gdy dane s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boki tego trójk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ta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zuje trójk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ty prostok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tne1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i/>
          <w:iCs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w zadaniach wzór na pole trójk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 xml:space="preserve">ta: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P =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</m:oMath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ah </w:t>
      </w:r>
      <w:r w:rsidRPr="002B753A">
        <w:rPr>
          <w:rFonts w:ascii="Times New Roman" w:hAnsi="Times New Roman" w:cs="Times New Roman"/>
          <w:sz w:val="20"/>
          <w:szCs w:val="20"/>
        </w:rPr>
        <w:t>oraz wzór na pole trójk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 xml:space="preserve">ta równobocznego o boku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2B753A">
        <w:rPr>
          <w:rFonts w:ascii="Times New Roman" w:hAnsi="Times New Roman" w:cs="Times New Roman"/>
          <w:sz w:val="20"/>
          <w:szCs w:val="20"/>
        </w:rPr>
        <w:t>: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P </w:t>
      </w:r>
      <w:r w:rsidRPr="002B753A">
        <w:rPr>
          <w:rFonts w:ascii="Symbol" w:hAnsi="Symbol" w:cs="Symbol"/>
          <w:sz w:val="20"/>
          <w:szCs w:val="20"/>
        </w:rPr>
        <w:t></w:t>
      </w:r>
      <m:oMath>
        <m:f>
          <m:fPr>
            <m:ctrlPr>
              <w:rPr>
                <w:rFonts w:ascii="Cambria Math" w:hAnsi="Cambria Math" w:cs="Symbol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Symbo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Symbol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Symbol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Symbol"/>
                <w:sz w:val="20"/>
                <w:szCs w:val="20"/>
              </w:rPr>
              <m:t>4</m:t>
            </m:r>
          </m:den>
        </m:f>
        <m:rad>
          <m:radPr>
            <m:degHide m:val="1"/>
            <m:ctrlPr>
              <w:rPr>
                <w:rFonts w:ascii="Cambria Math" w:hAnsi="Cambria Math" w:cs="Symbo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Symbol"/>
                <w:sz w:val="20"/>
                <w:szCs w:val="20"/>
              </w:rPr>
              <m:t>3</m:t>
            </m:r>
          </m:e>
        </m:rad>
      </m:oMath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Ucze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otrzymuje ocen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dobr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 xml:space="preserve">ą </w:t>
      </w:r>
      <w:r w:rsidRPr="002B753A">
        <w:rPr>
          <w:rFonts w:ascii="Times New Roman" w:hAnsi="Times New Roman" w:cs="Times New Roman"/>
          <w:sz w:val="20"/>
          <w:szCs w:val="20"/>
        </w:rPr>
        <w:t xml:space="preserve">lub 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bardzo dobr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, je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li opanował  poprzednie poziomy oraz dodatkowo: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przeprowadza dowód twierdzenia o sumie miar k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tów w trójk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cie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cechy przystawania trójk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tów do 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zywania trudniejszych zada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geometrycznych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wykorzystuje podobie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 New Roman" w:hAnsi="Times New Roman" w:cs="Times New Roman"/>
          <w:sz w:val="20"/>
          <w:szCs w:val="20"/>
        </w:rPr>
        <w:t>stwo trójk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tów do 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zywania praktycznych problemów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Ucze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otrzymuje ocen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celuj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, je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li opanował wiedz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i umiej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2B753A">
        <w:rPr>
          <w:rFonts w:ascii="Times New Roman" w:hAnsi="Times New Roman" w:cs="Times New Roman"/>
          <w:sz w:val="20"/>
          <w:szCs w:val="20"/>
        </w:rPr>
        <w:t>tno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z  poprzednich poziomów)oraz: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b/>
          <w:bCs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przeprowadza dowód twierdzenia Talesa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NewRoman" w:eastAsia="TimesNewRoman" w:hAnsi="Times New Roman" w:cs="TimesNew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twierdzenia o 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zkach miarowych podczas 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zywania zada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 New Roman" w:hAnsi="Times New Roman" w:cs="Times New Roman"/>
          <w:sz w:val="20"/>
          <w:szCs w:val="20"/>
        </w:rPr>
        <w:t>, które wymagaj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przeprowadzenia dowodu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b/>
          <w:bCs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rozwi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zuje zadania wymagaj</w:t>
      </w:r>
      <w:r w:rsidRPr="002B753A">
        <w:rPr>
          <w:rFonts w:ascii="TimesNewRoman,Bold" w:hAnsi="TimesNewRoman,Bold" w:cs="TimesNewRoman,Bold"/>
          <w:b/>
          <w:bCs/>
          <w:sz w:val="20"/>
          <w:szCs w:val="20"/>
        </w:rPr>
        <w:t>ą</w:t>
      </w:r>
      <w:r w:rsidRPr="002B753A">
        <w:rPr>
          <w:rFonts w:ascii="Times New Roman" w:hAnsi="Times New Roman" w:cs="Times New Roman"/>
          <w:b/>
          <w:bCs/>
          <w:sz w:val="20"/>
          <w:szCs w:val="20"/>
        </w:rPr>
        <w:t>ce uzasadnienia i dowodzenia z zastosowaniem twierdzenia Talesa i twierdzenia odwrotnego do twierdzenia Talesa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NewRoman" w:eastAsia="TimesNewRoman" w:hAnsi="Times New Roman" w:cs="TimesNew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własno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podobie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 New Roman" w:hAnsi="Times New Roman" w:cs="Times New Roman"/>
          <w:sz w:val="20"/>
          <w:szCs w:val="20"/>
        </w:rPr>
        <w:t>stwa figur podczas 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zywania zada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problemowych oraz zada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wymagaj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cych przeprowadzenia dowodu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własno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czworok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tów podczas 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zywania zada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 New Roman" w:hAnsi="Times New Roman" w:cs="Times New Roman"/>
          <w:sz w:val="20"/>
          <w:szCs w:val="20"/>
        </w:rPr>
        <w:t>, które wymagaj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B753A">
        <w:rPr>
          <w:rFonts w:ascii="Times New Roman" w:hAnsi="Times New Roman" w:cs="Times New Roman"/>
          <w:sz w:val="20"/>
          <w:szCs w:val="20"/>
        </w:rPr>
        <w:t>przeprowadzenia dowodu</w:t>
      </w:r>
    </w:p>
    <w:p w:rsidR="002B753A" w:rsidRPr="002B753A" w:rsidRDefault="002B753A" w:rsidP="002B753A">
      <w:pPr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zuje zadania o znacznym stopniu trudno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2B753A">
        <w:rPr>
          <w:rFonts w:ascii="Times New Roman" w:hAnsi="Times New Roman" w:cs="Times New Roman"/>
          <w:sz w:val="20"/>
          <w:szCs w:val="20"/>
        </w:rPr>
        <w:t>ci dotycz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2B753A">
        <w:rPr>
          <w:rFonts w:ascii="Times New Roman" w:hAnsi="Times New Roman" w:cs="Times New Roman"/>
          <w:sz w:val="20"/>
          <w:szCs w:val="20"/>
        </w:rPr>
        <w:t>ce przystawania i podobie</w:t>
      </w:r>
      <w:r w:rsidRPr="002B753A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2B753A">
        <w:rPr>
          <w:rFonts w:ascii="Times New Roman" w:hAnsi="Times New Roman" w:cs="Times New Roman"/>
          <w:sz w:val="20"/>
          <w:szCs w:val="20"/>
        </w:rPr>
        <w:t>stw figur</w:t>
      </w:r>
    </w:p>
    <w:p w:rsidR="002B753A" w:rsidRPr="002B753A" w:rsidRDefault="002B753A" w:rsidP="002B753A">
      <w:pPr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b/>
          <w:bCs/>
          <w:sz w:val="24"/>
          <w:szCs w:val="24"/>
        </w:rPr>
      </w:pPr>
      <w:r w:rsidRPr="002B753A">
        <w:rPr>
          <w:rFonts w:ascii="Times New Roman" w:hAnsi="Times New Roman" w:cs="Times New Roman"/>
          <w:b/>
          <w:bCs/>
          <w:sz w:val="24"/>
          <w:szCs w:val="24"/>
        </w:rPr>
        <w:t>7. SUMY ALGEBRAICZNE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 xml:space="preserve">Uczeń otrzymuje ocenę </w:t>
      </w:r>
      <w:r w:rsidRPr="002B753A">
        <w:rPr>
          <w:rFonts w:ascii="Times New Roman,Bold" w:hAnsi="Times New Roman,Bold" w:cs="Times New Roman,Bold"/>
          <w:b/>
          <w:bCs/>
          <w:sz w:val="20"/>
          <w:szCs w:val="20"/>
        </w:rPr>
        <w:t xml:space="preserve">dopuszczającą </w:t>
      </w:r>
      <w:r w:rsidRPr="002B753A">
        <w:rPr>
          <w:rFonts w:ascii="Times New Roman" w:hAnsi="Times New Roman" w:cs="Times New Roman"/>
          <w:sz w:val="20"/>
          <w:szCs w:val="20"/>
        </w:rPr>
        <w:t xml:space="preserve">lub </w:t>
      </w:r>
      <w:r w:rsidRPr="002B753A">
        <w:rPr>
          <w:rFonts w:ascii="Times New Roman,Bold" w:hAnsi="Times New Roman,Bold" w:cs="Times New Roman,Bold"/>
          <w:b/>
          <w:bCs/>
          <w:sz w:val="20"/>
          <w:szCs w:val="20"/>
        </w:rPr>
        <w:t>dostateczną</w:t>
      </w:r>
      <w:r w:rsidRPr="002B753A">
        <w:rPr>
          <w:rFonts w:ascii="Times New Roman" w:hAnsi="Times New Roman" w:cs="Times New Roman"/>
          <w:sz w:val="20"/>
          <w:szCs w:val="20"/>
        </w:rPr>
        <w:t>, jeśli: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rozpoznaje jednomiany i sumy algebraiczne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oblicza wartości liczbowe wyrażeń algebraicznych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redukuje wyrazy podobne w sumie algebraicznej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dodaje, odejmuje i mnoży sumy algebraiczne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przekształca wyrażenia algebraiczne, uwzględniając kolejność wykonywania działań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przekształca wyrażenie algebraiczne z zastosowaniem wzorów skróconego mnożenia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i/>
          <w:iCs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 xml:space="preserve">stosuje wzory skróconego mnożenia do wykonywania działań na liczbach postaci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a </w:t>
      </w:r>
      <w:r w:rsidRPr="002B753A">
        <w:rPr>
          <w:rFonts w:ascii="Symbol" w:hAnsi="Symbol" w:cs="Symbol"/>
          <w:sz w:val="20"/>
          <w:szCs w:val="20"/>
        </w:rPr>
        <w:t>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b√ c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rozwiązuje równania kwadratowe niepełne metodą rozkładu na czynniki oraz stosując wzory skróconego mnożenia</w:t>
      </w:r>
      <w:r w:rsidRPr="002B753A">
        <w:rPr>
          <w:rFonts w:ascii="Times New Roman" w:hAnsi="Times New Roman" w:cs="Times New Roman"/>
          <w:sz w:val="20"/>
          <w:szCs w:val="20"/>
        </w:rPr>
        <w:tab/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rozwiązuje równania kwadratowe, stosując wzory na pierwiastki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przedstawia trójmian kwadratowy w postaci iloczynowej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rozwiązuje równania wyższych stopni, korzystając z definicji pierwiastka i własności iloczynu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 xml:space="preserve">Uczeń otrzymuje ocenę </w:t>
      </w:r>
      <w:r w:rsidRPr="002B753A">
        <w:rPr>
          <w:rFonts w:ascii="Times New Roman,Bold" w:hAnsi="Times New Roman,Bold" w:cs="Times New Roman,Bold"/>
          <w:b/>
          <w:bCs/>
          <w:sz w:val="20"/>
          <w:szCs w:val="20"/>
        </w:rPr>
        <w:t xml:space="preserve">dobrą </w:t>
      </w:r>
      <w:r w:rsidRPr="002B753A">
        <w:rPr>
          <w:rFonts w:ascii="Times New Roman" w:hAnsi="Times New Roman" w:cs="Times New Roman"/>
          <w:sz w:val="20"/>
          <w:szCs w:val="20"/>
        </w:rPr>
        <w:t xml:space="preserve">lub </w:t>
      </w:r>
      <w:r w:rsidRPr="002B753A">
        <w:rPr>
          <w:rFonts w:ascii="Times New Roman,Bold" w:hAnsi="Times New Roman,Bold" w:cs="Times New Roman,Bold"/>
          <w:b/>
          <w:bCs/>
          <w:sz w:val="20"/>
          <w:szCs w:val="20"/>
        </w:rPr>
        <w:t>bardzo dobrą</w:t>
      </w:r>
      <w:r w:rsidRPr="002B753A">
        <w:rPr>
          <w:rFonts w:ascii="Times New Roman" w:hAnsi="Times New Roman" w:cs="Times New Roman"/>
          <w:sz w:val="20"/>
          <w:szCs w:val="20"/>
        </w:rPr>
        <w:t>, jeśli opanował poprzednie poziomy oraz dodatkowo: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rozwiązuje zadania tekstowe prowadzące do równań kwadratowych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rozwiązuje równania wyższych stopni, stosując zasadę wyłączania wspólnego czynnika przed nawias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 xml:space="preserve">Uczeń otrzymuje ocenę </w:t>
      </w:r>
      <w:r w:rsidRPr="002B753A">
        <w:rPr>
          <w:rFonts w:ascii="Times New Roman,Bold" w:hAnsi="Times New Roman,Bold" w:cs="Times New Roman,Bold"/>
          <w:b/>
          <w:bCs/>
          <w:sz w:val="20"/>
          <w:szCs w:val="20"/>
        </w:rPr>
        <w:t>celującą</w:t>
      </w:r>
      <w:r w:rsidRPr="002B753A">
        <w:rPr>
          <w:rFonts w:ascii="Times New Roman" w:hAnsi="Times New Roman" w:cs="Times New Roman"/>
          <w:sz w:val="20"/>
          <w:szCs w:val="20"/>
        </w:rPr>
        <w:t>, jeśli opanował wiedzę i umiejętności z poprzednich  poziomów oraz: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rozwiązuje zadania o znacznym stopniu trudności dotyczące rozwiązywania równań wyższego stopnia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korzystając z wykresu wielomianu, podaje miejsca zerowe, zbiór argumentów, dla których wielomian przyjmuje wartości dodatnie/ujemne/niedodatnie/nieujemne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rozwiązuje zadania tekstowe z zastosowaniem wykresu lub wzoru wielomianu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b/>
          <w:bCs/>
          <w:sz w:val="24"/>
          <w:szCs w:val="24"/>
        </w:rPr>
      </w:pPr>
      <w:r w:rsidRPr="002B753A">
        <w:rPr>
          <w:rFonts w:ascii="Times New Roman" w:hAnsi="Times New Roman" w:cs="Times New Roman"/>
          <w:b/>
          <w:bCs/>
          <w:sz w:val="24"/>
          <w:szCs w:val="24"/>
        </w:rPr>
        <w:t>8. FUNKCJE WYMIERNE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 xml:space="preserve">Uczeń otrzymuje ocenę </w:t>
      </w:r>
      <w:r w:rsidRPr="002B753A">
        <w:rPr>
          <w:rFonts w:ascii="Times New Roman,Bold" w:hAnsi="Times New Roman,Bold" w:cs="Times New Roman,Bold"/>
          <w:b/>
          <w:bCs/>
          <w:sz w:val="20"/>
          <w:szCs w:val="20"/>
        </w:rPr>
        <w:t xml:space="preserve">dopuszczającą </w:t>
      </w:r>
      <w:r w:rsidRPr="002B753A">
        <w:rPr>
          <w:rFonts w:ascii="Times New Roman" w:hAnsi="Times New Roman" w:cs="Times New Roman"/>
          <w:sz w:val="20"/>
          <w:szCs w:val="20"/>
        </w:rPr>
        <w:t xml:space="preserve">lub </w:t>
      </w:r>
      <w:r w:rsidRPr="002B753A">
        <w:rPr>
          <w:rFonts w:ascii="Times New Roman,Bold" w:hAnsi="Times New Roman,Bold" w:cs="Times New Roman,Bold"/>
          <w:b/>
          <w:bCs/>
          <w:sz w:val="20"/>
          <w:szCs w:val="20"/>
        </w:rPr>
        <w:t>dostateczną</w:t>
      </w:r>
      <w:r w:rsidRPr="002B753A">
        <w:rPr>
          <w:rFonts w:ascii="Times New Roman" w:hAnsi="Times New Roman" w:cs="Times New Roman"/>
          <w:sz w:val="20"/>
          <w:szCs w:val="20"/>
        </w:rPr>
        <w:t>, jeśli: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wskazuje wielkości odwrotnie proporcjonalne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zależność między wielkościami odwrotnie proporcjonalnymi do rozwiązywania prostych zadań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współczynnik proporcjonalności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podaje wzór proporcjonalności odwrotnej, znając współrzędne punktu należącego do wykresu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lastRenderedPageBreak/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 xml:space="preserve">szkicuje wykres funkcji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f </w:t>
      </w:r>
      <w:r w:rsidRPr="002B753A">
        <w:rPr>
          <w:rFonts w:ascii="Times New Roman" w:hAnsi="Times New Roman" w:cs="Times New Roman"/>
          <w:sz w:val="20"/>
          <w:szCs w:val="20"/>
        </w:rPr>
        <w:t>(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2B753A">
        <w:rPr>
          <w:rFonts w:ascii="Times New Roman" w:hAnsi="Times New Roman" w:cs="Times New Roman"/>
          <w:sz w:val="20"/>
          <w:szCs w:val="20"/>
        </w:rPr>
        <w:t xml:space="preserve">) </w:t>
      </w:r>
      <w:r w:rsidRPr="002B753A">
        <w:rPr>
          <w:rFonts w:ascii="Symbol" w:hAnsi="Symbol" w:cs="Symbol"/>
          <w:sz w:val="20"/>
          <w:szCs w:val="20"/>
        </w:rPr>
        <w:t></w:t>
      </w:r>
      <m:oMath>
        <m:f>
          <m:fPr>
            <m:ctrlPr>
              <w:rPr>
                <w:rFonts w:ascii="Cambria Math" w:hAnsi="Cambria Math" w:cs="Symbo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Symbol"/>
                <w:sz w:val="20"/>
                <w:szCs w:val="20"/>
              </w:rPr>
              <m:t>a</m:t>
            </m:r>
          </m:num>
          <m:den>
            <m:r>
              <w:rPr>
                <w:rFonts w:ascii="Cambria Math" w:hAnsi="Cambria Math" w:cs="Symbol"/>
                <w:sz w:val="20"/>
                <w:szCs w:val="20"/>
              </w:rPr>
              <m:t>x</m:t>
            </m:r>
          </m:den>
        </m:f>
      </m:oMath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 xml:space="preserve">, gdzie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a </w:t>
      </w:r>
      <w:r w:rsidRPr="002B753A">
        <w:rPr>
          <w:rFonts w:ascii="Symbol" w:hAnsi="Symbol" w:cs="Symbol"/>
          <w:sz w:val="20"/>
          <w:szCs w:val="20"/>
        </w:rPr>
        <w:t>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0 i podaje jej własności (dziedzinę, zbiór wartości, przedziały monotoniczności)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i/>
          <w:iCs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 xml:space="preserve">szkicuje wykresy funkcji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f </w:t>
      </w:r>
      <w:r w:rsidRPr="002B753A">
        <w:rPr>
          <w:rFonts w:ascii="Times New Roman" w:hAnsi="Times New Roman" w:cs="Times New Roman"/>
          <w:sz w:val="20"/>
          <w:szCs w:val="20"/>
        </w:rPr>
        <w:t>(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2B753A">
        <w:rPr>
          <w:rFonts w:ascii="Times New Roman" w:hAnsi="Times New Roman" w:cs="Times New Roman"/>
          <w:sz w:val="20"/>
          <w:szCs w:val="20"/>
        </w:rPr>
        <w:t xml:space="preserve">) </w:t>
      </w:r>
      <w:r w:rsidRPr="002B753A">
        <w:rPr>
          <w:rFonts w:ascii="Symbol" w:hAnsi="Symbol" w:cs="Symbol"/>
          <w:sz w:val="20"/>
          <w:szCs w:val="20"/>
        </w:rPr>
        <w:t></w:t>
      </w:r>
      <w:r w:rsidRPr="002B753A">
        <w:rPr>
          <w:rFonts w:ascii="Symbol" w:hAnsi="Symbol" w:cs="Symbol"/>
          <w:sz w:val="20"/>
          <w:szCs w:val="20"/>
        </w:rPr>
        <w:t></w:t>
      </w:r>
      <m:oMath>
        <m:f>
          <m:fPr>
            <m:ctrlPr>
              <w:rPr>
                <w:rFonts w:ascii="Cambria Math" w:hAnsi="Cambria Math" w:cs="Symbo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Symbol"/>
                <w:sz w:val="20"/>
                <w:szCs w:val="20"/>
              </w:rPr>
              <m:t>a</m:t>
            </m:r>
          </m:num>
          <m:den>
            <m:r>
              <w:rPr>
                <w:rFonts w:ascii="Cambria Math" w:hAnsi="Cambria Math" w:cs="Symbol"/>
                <w:sz w:val="20"/>
                <w:szCs w:val="20"/>
              </w:rPr>
              <m:t>x-p</m:t>
            </m:r>
          </m:den>
        </m:f>
        <m:r>
          <w:rPr>
            <w:rFonts w:ascii="Cambria Math" w:hAnsi="Cambria Math" w:cs="Symbol"/>
            <w:sz w:val="20"/>
            <w:szCs w:val="20"/>
          </w:rPr>
          <m:t xml:space="preserve"> </m:t>
        </m:r>
      </m:oMath>
      <w:r w:rsidRPr="002B753A">
        <w:rPr>
          <w:rFonts w:ascii="Times New Roman" w:hAnsi="Times New Roman" w:cs="Times New Roman"/>
          <w:sz w:val="20"/>
          <w:szCs w:val="20"/>
        </w:rPr>
        <w:t xml:space="preserve">oraz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f </w:t>
      </w:r>
      <w:r w:rsidRPr="002B753A">
        <w:rPr>
          <w:rFonts w:ascii="Times New Roman" w:hAnsi="Times New Roman" w:cs="Times New Roman"/>
          <w:sz w:val="20"/>
          <w:szCs w:val="20"/>
        </w:rPr>
        <w:t>(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2B753A">
        <w:rPr>
          <w:rFonts w:ascii="Times New Roman" w:hAnsi="Times New Roman" w:cs="Times New Roman"/>
          <w:sz w:val="20"/>
          <w:szCs w:val="20"/>
        </w:rPr>
        <w:t>)=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+q</m:t>
        </m:r>
      </m:oMath>
      <w:r w:rsidRPr="002B753A">
        <w:rPr>
          <w:rFonts w:ascii="Times New Roman" w:hAnsi="Times New Roman" w:cs="Times New Roman"/>
          <w:sz w:val="20"/>
          <w:szCs w:val="20"/>
        </w:rPr>
        <w:t xml:space="preserve"> 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i odczytuje jej własności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asymptoty wykresu powyższych funkcji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dobiera wzór funkcji do jej wykresu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dziedzinę prostego wyrażenia wymiernego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oblicza wartość wyrażenia wymiernego dla danej wartości zmiennej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skraca i rozszerza proste wyrażenia wymierne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wykonuje działania na wyrażeniach wymiernych (proste przypadki) i podaje odpowiednie założenia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rozwiązuje proste równania wymierne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wykorzystuje wyrażenia wymierne do rozwiązywania prostych zadań tekstowych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 xml:space="preserve">Uczeń otrzymuje ocenę </w:t>
      </w:r>
      <w:r w:rsidRPr="002B753A">
        <w:rPr>
          <w:rFonts w:ascii="Times New Roman,Bold" w:hAnsi="Times New Roman,Bold" w:cs="Times New Roman,Bold"/>
          <w:b/>
          <w:bCs/>
          <w:sz w:val="20"/>
          <w:szCs w:val="20"/>
        </w:rPr>
        <w:t xml:space="preserve">dobrą </w:t>
      </w:r>
      <w:r w:rsidRPr="002B753A">
        <w:rPr>
          <w:rFonts w:ascii="Times New Roman" w:hAnsi="Times New Roman" w:cs="Times New Roman"/>
          <w:sz w:val="20"/>
          <w:szCs w:val="20"/>
        </w:rPr>
        <w:t xml:space="preserve">lub </w:t>
      </w:r>
      <w:r w:rsidRPr="002B753A">
        <w:rPr>
          <w:rFonts w:ascii="Times New Roman,Bold" w:hAnsi="Times New Roman,Bold" w:cs="Times New Roman,Bold"/>
          <w:b/>
          <w:bCs/>
          <w:sz w:val="20"/>
          <w:szCs w:val="20"/>
        </w:rPr>
        <w:t>bardzo dobrą</w:t>
      </w:r>
      <w:r w:rsidRPr="002B753A">
        <w:rPr>
          <w:rFonts w:ascii="Times New Roman" w:hAnsi="Times New Roman" w:cs="Times New Roman"/>
          <w:sz w:val="20"/>
          <w:szCs w:val="20"/>
        </w:rPr>
        <w:t>, jeśli opanował pozostałe  poziomy oraz dodatkowo: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rozwiązuje zadania tekstowe, stosując proporcjonalność odwrotną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szkicuje wykres funkcji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 f </w:t>
      </w:r>
      <w:r w:rsidRPr="002B753A">
        <w:rPr>
          <w:rFonts w:ascii="Times New Roman" w:hAnsi="Times New Roman" w:cs="Times New Roman"/>
          <w:sz w:val="20"/>
          <w:szCs w:val="20"/>
        </w:rPr>
        <w:t>(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2B753A">
        <w:rPr>
          <w:rFonts w:ascii="Times New Roman" w:hAnsi="Times New Roman" w:cs="Times New Roman"/>
          <w:sz w:val="20"/>
          <w:szCs w:val="20"/>
        </w:rPr>
        <w:t xml:space="preserve">) </w:t>
      </w:r>
      <w:r w:rsidRPr="002B753A">
        <w:rPr>
          <w:rFonts w:ascii="Symbol" w:hAnsi="Symbol" w:cs="Symbol"/>
          <w:sz w:val="20"/>
          <w:szCs w:val="20"/>
        </w:rPr>
        <w:t></w:t>
      </w:r>
      <m:oMath>
        <m:f>
          <m:fPr>
            <m:ctrlPr>
              <w:rPr>
                <w:rFonts w:ascii="Cambria Math" w:hAnsi="Cambria Math" w:cs="Symbo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Symbol"/>
                <w:sz w:val="20"/>
                <w:szCs w:val="20"/>
              </w:rPr>
              <m:t>a</m:t>
            </m:r>
          </m:num>
          <m:den>
            <m:r>
              <w:rPr>
                <w:rFonts w:ascii="Cambria Math" w:hAnsi="Cambria Math" w:cs="Symbol"/>
                <w:sz w:val="20"/>
                <w:szCs w:val="20"/>
              </w:rPr>
              <m:t>x</m:t>
            </m:r>
          </m:den>
        </m:f>
      </m:oMath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 podanych przedziałach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 xml:space="preserve">wyznacza współczynnik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a </w:t>
      </w:r>
      <w:r w:rsidRPr="002B753A">
        <w:rPr>
          <w:rFonts w:ascii="Times New Roman" w:hAnsi="Times New Roman" w:cs="Times New Roman"/>
          <w:sz w:val="20"/>
          <w:szCs w:val="20"/>
        </w:rPr>
        <w:t>tak, aby funkcja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 f </w:t>
      </w:r>
      <w:r w:rsidRPr="002B753A">
        <w:rPr>
          <w:rFonts w:ascii="Times New Roman" w:hAnsi="Times New Roman" w:cs="Times New Roman"/>
          <w:sz w:val="20"/>
          <w:szCs w:val="20"/>
        </w:rPr>
        <w:t>(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2B753A">
        <w:rPr>
          <w:rFonts w:ascii="Times New Roman" w:hAnsi="Times New Roman" w:cs="Times New Roman"/>
          <w:sz w:val="20"/>
          <w:szCs w:val="20"/>
        </w:rPr>
        <w:t xml:space="preserve">) </w:t>
      </w:r>
      <w:r w:rsidRPr="002B753A">
        <w:rPr>
          <w:rFonts w:ascii="Symbol" w:hAnsi="Symbol" w:cs="Symbol"/>
          <w:sz w:val="20"/>
          <w:szCs w:val="20"/>
        </w:rPr>
        <w:t></w:t>
      </w:r>
      <m:oMath>
        <m:f>
          <m:fPr>
            <m:ctrlPr>
              <w:rPr>
                <w:rFonts w:ascii="Cambria Math" w:hAnsi="Cambria Math" w:cs="Symbo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Symbol"/>
                <w:sz w:val="20"/>
                <w:szCs w:val="20"/>
              </w:rPr>
              <m:t>a</m:t>
            </m:r>
          </m:num>
          <m:den>
            <m:r>
              <w:rPr>
                <w:rFonts w:ascii="Cambria Math" w:hAnsi="Cambria Math" w:cs="Symbol"/>
                <w:sz w:val="20"/>
                <w:szCs w:val="20"/>
              </w:rPr>
              <m:t>x</m:t>
            </m:r>
          </m:den>
        </m:f>
      </m:oMath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spełniała podane warunki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 xml:space="preserve">wyznacza wzory funkcji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f </w:t>
      </w:r>
      <w:r w:rsidRPr="002B753A">
        <w:rPr>
          <w:rFonts w:ascii="Times New Roman" w:hAnsi="Times New Roman" w:cs="Times New Roman"/>
          <w:sz w:val="20"/>
          <w:szCs w:val="20"/>
        </w:rPr>
        <w:t>(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2B753A">
        <w:rPr>
          <w:rFonts w:ascii="Times New Roman" w:hAnsi="Times New Roman" w:cs="Times New Roman"/>
          <w:sz w:val="20"/>
          <w:szCs w:val="20"/>
        </w:rPr>
        <w:t xml:space="preserve">) </w:t>
      </w:r>
      <w:r w:rsidRPr="002B753A">
        <w:rPr>
          <w:rFonts w:ascii="Symbol" w:hAnsi="Symbol" w:cs="Symbol"/>
          <w:sz w:val="20"/>
          <w:szCs w:val="20"/>
        </w:rPr>
        <w:t></w:t>
      </w:r>
      <w:r w:rsidRPr="002B753A">
        <w:rPr>
          <w:rFonts w:ascii="Symbol" w:hAnsi="Symbol" w:cs="Symbol"/>
          <w:sz w:val="20"/>
          <w:szCs w:val="20"/>
        </w:rPr>
        <w:t></w:t>
      </w:r>
      <m:oMath>
        <m:f>
          <m:fPr>
            <m:ctrlPr>
              <w:rPr>
                <w:rFonts w:ascii="Cambria Math" w:hAnsi="Cambria Math" w:cs="Symbo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Symbol"/>
                <w:sz w:val="20"/>
                <w:szCs w:val="20"/>
              </w:rPr>
              <m:t>a</m:t>
            </m:r>
          </m:num>
          <m:den>
            <m:r>
              <w:rPr>
                <w:rFonts w:ascii="Cambria Math" w:hAnsi="Cambria Math" w:cs="Symbol"/>
                <w:sz w:val="20"/>
                <w:szCs w:val="20"/>
              </w:rPr>
              <m:t>x-p</m:t>
            </m:r>
          </m:den>
        </m:f>
        <m:r>
          <w:rPr>
            <w:rFonts w:ascii="Cambria Math" w:hAnsi="Cambria Math" w:cs="Symbol"/>
            <w:sz w:val="20"/>
            <w:szCs w:val="20"/>
          </w:rPr>
          <m:t xml:space="preserve"> </m:t>
        </m:r>
      </m:oMath>
      <w:r w:rsidRPr="002B753A">
        <w:rPr>
          <w:rFonts w:ascii="Symbol" w:eastAsiaTheme="minorEastAsia" w:hAnsi="Symbol" w:cs="Symbol"/>
          <w:sz w:val="20"/>
          <w:szCs w:val="20"/>
        </w:rPr>
        <w:t>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 f </w:t>
      </w:r>
      <w:r w:rsidRPr="002B753A">
        <w:rPr>
          <w:rFonts w:ascii="Times New Roman" w:hAnsi="Times New Roman" w:cs="Times New Roman"/>
          <w:sz w:val="20"/>
          <w:szCs w:val="20"/>
        </w:rPr>
        <w:t>(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2B753A">
        <w:rPr>
          <w:rFonts w:ascii="Times New Roman" w:hAnsi="Times New Roman" w:cs="Times New Roman"/>
          <w:sz w:val="20"/>
          <w:szCs w:val="20"/>
        </w:rPr>
        <w:t>)=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 xml:space="preserve">+q </m:t>
        </m:r>
      </m:oMath>
      <w:r w:rsidRPr="002B753A">
        <w:rPr>
          <w:rFonts w:ascii="Times New Roman" w:hAnsi="Times New Roman" w:cs="Times New Roman"/>
          <w:sz w:val="20"/>
          <w:szCs w:val="20"/>
        </w:rPr>
        <w:t>spełniających podane warunki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dziedzinę wyrażenia wymiernego, korzystając z prostych równań kwadratowych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wykonuje działania na wyrażeniach wymiernych i podaje odpowiednie założenia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przekształca wzory, stosując działania na wyrażeniach wymiernych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rozwiązuje równania wymierne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wykorzystuje wyrażenia wymierne do rozwiązywania trudniejszych zadań tekstowych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wykorzystuje wielkości odwrotnie proporcjonalne do rozwiązywania zadań tekstowych dotyczących prędkości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 xml:space="preserve">Uczeń otrzymuje ocenę </w:t>
      </w:r>
      <w:r w:rsidRPr="002B753A">
        <w:rPr>
          <w:rFonts w:ascii="Times New Roman,Bold" w:hAnsi="Times New Roman,Bold" w:cs="Times New Roman,Bold"/>
          <w:b/>
          <w:bCs/>
          <w:sz w:val="20"/>
          <w:szCs w:val="20"/>
        </w:rPr>
        <w:t>celującą</w:t>
      </w:r>
      <w:r w:rsidRPr="002B753A">
        <w:rPr>
          <w:rFonts w:ascii="Times New Roman" w:hAnsi="Times New Roman" w:cs="Times New Roman"/>
          <w:sz w:val="20"/>
          <w:szCs w:val="20"/>
        </w:rPr>
        <w:t>, jeśli opanował wiedzę i umiejętności z poprzednich poziomów oraz: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rozwiązuje zadania o znacznym stopniu trudności dotyczące funkcji i wyrażeń wymiernych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przekształca wzór funkcji homograficznej do postaci kanonicznej i szkicuje wykres funkcji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 f </w:t>
      </w:r>
      <w:r w:rsidRPr="002B753A">
        <w:rPr>
          <w:rFonts w:ascii="Times New Roman" w:hAnsi="Times New Roman" w:cs="Times New Roman"/>
          <w:sz w:val="20"/>
          <w:szCs w:val="20"/>
        </w:rPr>
        <w:t>(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2B753A">
        <w:rPr>
          <w:rFonts w:ascii="Times New Roman" w:hAnsi="Times New Roman" w:cs="Times New Roman"/>
          <w:sz w:val="20"/>
          <w:szCs w:val="20"/>
        </w:rPr>
        <w:t>)=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x-p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+q</m:t>
        </m:r>
      </m:oMath>
      <w:r w:rsidRPr="002B753A">
        <w:rPr>
          <w:rFonts w:ascii="Times New Roman" w:hAnsi="Times New Roman" w:cs="Times New Roman"/>
          <w:sz w:val="20"/>
          <w:szCs w:val="20"/>
        </w:rPr>
        <w:t>oraz podaje jej własności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B753A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2B753A">
        <w:rPr>
          <w:rFonts w:ascii="Times New Roman,Bold" w:hAnsi="Times New Roman,Bold" w:cs="Times New Roman,Bold"/>
          <w:b/>
          <w:bCs/>
          <w:sz w:val="24"/>
          <w:szCs w:val="24"/>
        </w:rPr>
        <w:t>FUNKCJE WYKŁADNICZE I LOGARYTMY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 xml:space="preserve">Uczeń otrzymuje ocenę </w:t>
      </w:r>
      <w:r w:rsidRPr="002B753A">
        <w:rPr>
          <w:rFonts w:ascii="Times New Roman,Bold" w:hAnsi="Times New Roman,Bold" w:cs="Times New Roman,Bold"/>
          <w:b/>
          <w:bCs/>
          <w:sz w:val="20"/>
          <w:szCs w:val="20"/>
        </w:rPr>
        <w:t xml:space="preserve">dopuszczającą </w:t>
      </w:r>
      <w:r w:rsidRPr="002B753A">
        <w:rPr>
          <w:rFonts w:ascii="Times New Roman" w:hAnsi="Times New Roman" w:cs="Times New Roman"/>
          <w:sz w:val="20"/>
          <w:szCs w:val="20"/>
        </w:rPr>
        <w:t xml:space="preserve">lub </w:t>
      </w:r>
      <w:r w:rsidRPr="002B753A">
        <w:rPr>
          <w:rFonts w:ascii="Times New Roman,Bold" w:hAnsi="Times New Roman,Bold" w:cs="Times New Roman,Bold"/>
          <w:b/>
          <w:bCs/>
          <w:sz w:val="20"/>
          <w:szCs w:val="20"/>
        </w:rPr>
        <w:t>dostateczną</w:t>
      </w:r>
      <w:r w:rsidRPr="002B753A">
        <w:rPr>
          <w:rFonts w:ascii="Times New Roman" w:hAnsi="Times New Roman" w:cs="Times New Roman"/>
          <w:sz w:val="20"/>
          <w:szCs w:val="20"/>
        </w:rPr>
        <w:t>, jeśli: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oblicza potęgi o wykładnikach wymiernych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zapisuje daną liczbę w postaci potęgi o wykładniku wymiernym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zapisuje daną liczbę w postaci potęgi o danej podstawie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upraszcza wyrażenia, stosując prawa działań na potęgach (proste przypadki)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porównuje liczby przedstawione w postaci potęg (proste przypadki)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wartości funkcji wykładniczej dla podanych argumentów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sprawdza, czy punkt należy do wykresu funkcji wykładniczej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wzór funkcji wykładniczej i szkicuje jej wykres, znając współrzędne punktu należącego do jej wykresu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szkicuje wykres funkcji wykładniczej, stosując przesunięcie o wektor i określa jej własności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szkicuje wykres funkcji, będący efektem jednego przekształcenia wykresu funkcji wykładniczej i określa jej własności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oblicza logarytm danej liczby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równości wynikające z definicji logarytmu do prostych obliczeń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podstawę logarytmu lub liczbę logarytmowaną, gdy dana jest jego wartość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rozwiązuje równania wykładnicze, stosując logarytm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oblicza logarytm iloczynu, ilorazu i potęgi, stosując odpowiednie twierdzenia o logarytmach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 xml:space="preserve">Uczeń otrzymuje ocenę </w:t>
      </w:r>
      <w:r w:rsidRPr="002B753A">
        <w:rPr>
          <w:rFonts w:ascii="Times New Roman,Bold" w:hAnsi="Times New Roman,Bold" w:cs="Times New Roman,Bold"/>
          <w:b/>
          <w:bCs/>
          <w:sz w:val="20"/>
          <w:szCs w:val="20"/>
        </w:rPr>
        <w:t xml:space="preserve">dobrą </w:t>
      </w:r>
      <w:r w:rsidRPr="002B753A">
        <w:rPr>
          <w:rFonts w:ascii="Times New Roman" w:hAnsi="Times New Roman" w:cs="Times New Roman"/>
          <w:sz w:val="20"/>
          <w:szCs w:val="20"/>
        </w:rPr>
        <w:t xml:space="preserve">lub </w:t>
      </w:r>
      <w:r w:rsidRPr="002B753A">
        <w:rPr>
          <w:rFonts w:ascii="Times New Roman,Bold" w:hAnsi="Times New Roman,Bold" w:cs="Times New Roman,Bold"/>
          <w:b/>
          <w:bCs/>
          <w:sz w:val="20"/>
          <w:szCs w:val="20"/>
        </w:rPr>
        <w:t>bardzo dobrą</w:t>
      </w:r>
      <w:r w:rsidRPr="002B753A">
        <w:rPr>
          <w:rFonts w:ascii="Times New Roman" w:hAnsi="Times New Roman" w:cs="Times New Roman"/>
          <w:sz w:val="20"/>
          <w:szCs w:val="20"/>
        </w:rPr>
        <w:t>, jeśli opanował poprzednie poziomy dodatkowo: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upraszcza wyrażenia, stosując prawa działań na potęgach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porównuje liczby przedstawione w postaci potęg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odczytuje rozwiązania nierówności na postawie wykresów funkcji wykładniczych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podaje odpowiednie założenia dla podstawy logarytmu lub liczby logarytmowanej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podaje przybliżoną wartość logarytmów dziesiętnych z wykorzystaniem tablic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twierdzenie o logarytmie iloczynu, ilorazu i potęgi do uzasadnienia równości wyrażeń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wykorzystuje własności funkcji wykładniczej i logarytmu do rozwiązywania zadań o kontekście praktycznym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b/>
          <w:bCs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 xml:space="preserve">Uczeń otrzymuje ocenę </w:t>
      </w:r>
      <w:r w:rsidRPr="002B753A">
        <w:rPr>
          <w:rFonts w:ascii="Times New Roman,Bold" w:hAnsi="Times New Roman,Bold" w:cs="Times New Roman,Bold"/>
          <w:b/>
          <w:bCs/>
          <w:sz w:val="20"/>
          <w:szCs w:val="20"/>
        </w:rPr>
        <w:t>celującą</w:t>
      </w:r>
      <w:r w:rsidRPr="002B753A">
        <w:rPr>
          <w:rFonts w:ascii="Times New Roman" w:hAnsi="Times New Roman" w:cs="Times New Roman"/>
          <w:sz w:val="20"/>
          <w:szCs w:val="20"/>
        </w:rPr>
        <w:t>, jeśli opanował wiedzę i umiejętności z poprzednich poziomów oraz: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dowodzi twierdzenia o logarytmach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wykorzystuje twierdzenie o zmianie podstawy logarytmu w zadaniach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rozwiązuje zadania o znacznym stopniu trudności dotyczące funkcji wykładniczej i logarytmicznej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B75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10. </w:t>
      </w:r>
      <w:r w:rsidRPr="002B753A">
        <w:rPr>
          <w:rFonts w:ascii="Times New Roman,Bold" w:hAnsi="Times New Roman,Bold" w:cs="Times New Roman,Bold"/>
          <w:b/>
          <w:bCs/>
          <w:sz w:val="24"/>
          <w:szCs w:val="24"/>
        </w:rPr>
        <w:t>CIĄGI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 xml:space="preserve">Uczeń otrzymuje ocenę </w:t>
      </w:r>
      <w:r w:rsidRPr="002B753A">
        <w:rPr>
          <w:rFonts w:ascii="Times New Roman,Bold" w:hAnsi="Times New Roman,Bold" w:cs="Times New Roman,Bold"/>
          <w:b/>
          <w:bCs/>
          <w:sz w:val="20"/>
          <w:szCs w:val="20"/>
        </w:rPr>
        <w:t xml:space="preserve">dopuszczającą </w:t>
      </w:r>
      <w:r w:rsidRPr="002B753A">
        <w:rPr>
          <w:rFonts w:ascii="Times New Roman" w:hAnsi="Times New Roman" w:cs="Times New Roman"/>
          <w:sz w:val="20"/>
          <w:szCs w:val="20"/>
        </w:rPr>
        <w:t xml:space="preserve">lub </w:t>
      </w:r>
      <w:r w:rsidRPr="002B753A">
        <w:rPr>
          <w:rFonts w:ascii="Times New Roman,Bold" w:hAnsi="Times New Roman,Bold" w:cs="Times New Roman,Bold"/>
          <w:b/>
          <w:bCs/>
          <w:sz w:val="20"/>
          <w:szCs w:val="20"/>
        </w:rPr>
        <w:t>dostateczną</w:t>
      </w:r>
      <w:r w:rsidRPr="002B753A">
        <w:rPr>
          <w:rFonts w:ascii="Times New Roman" w:hAnsi="Times New Roman" w:cs="Times New Roman"/>
          <w:sz w:val="20"/>
          <w:szCs w:val="20"/>
        </w:rPr>
        <w:t>, jeśli: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kolejne wyrazy ciągu, gdy danych jest kilka jego początkowych wyrazów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szkicuje wykres ciągu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wzór ogólny ciągu, mając danych kilka jego początkowych wyrazów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początkowe wyrazy ciągu określonego wzorem ogólnym lub słownie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wyznacza, które wyrazy ciągu przyjmują daną wartość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podaje przykłady ciągów monotonicznych, których wyrazy spełniają dane warunki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uzasadnia, że dany ciąg nie jest monotoniczny, mając dane jego kolejne wyrazy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 xml:space="preserve">wyznacza wyraz </w:t>
      </w:r>
      <w:r w:rsidRPr="002B753A">
        <w:rPr>
          <w:rFonts w:ascii="Times New Roman" w:hAnsi="Times New Roman" w:cs="Times New Roman"/>
          <w:i/>
          <w:iCs/>
          <w:sz w:val="14"/>
          <w:szCs w:val="14"/>
        </w:rPr>
        <w:t>n</w:t>
      </w:r>
      <w:r w:rsidRPr="002B753A">
        <w:rPr>
          <w:rFonts w:ascii="Symbol" w:hAnsi="Symbol" w:cs="Symbol"/>
          <w:sz w:val="14"/>
          <w:szCs w:val="14"/>
        </w:rPr>
        <w:t></w:t>
      </w:r>
      <w:r w:rsidRPr="002B753A">
        <w:rPr>
          <w:rFonts w:ascii="Times New Roman" w:hAnsi="Times New Roman" w:cs="Times New Roman"/>
          <w:sz w:val="14"/>
          <w:szCs w:val="14"/>
        </w:rPr>
        <w:t xml:space="preserve">1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a </w:t>
      </w:r>
      <w:r w:rsidRPr="002B753A">
        <w:rPr>
          <w:rFonts w:ascii="Times New Roman" w:hAnsi="Times New Roman" w:cs="Times New Roman"/>
          <w:sz w:val="20"/>
          <w:szCs w:val="20"/>
        </w:rPr>
        <w:t>ciągu określonego wzorem ogólnym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podaje przykłady ciągów arytmetycznych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wyrazy ciągu arytmetycznego, mając dany pierwszy wyraz i różnicę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wzór ogólny ciągu arytmetycznego, mając dane dowolne dwa jego wyrazy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sprawdza, czy dany ciąg jest arytmetyczny (proste przypadki)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wzór ogólny ciągu geometrycznego, mając dane dowolne dwa jego wyrazy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sprawdza, czy dany ciąg jest geometryczny (proste przypadki)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średnią arytmetyczną do wyznaczania wyrazów ciągu arytmetycznego (proste przypadki)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określa monotoniczność ciągu arytmetycznego i geometrycznego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 xml:space="preserve">oblicza sumę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n </w:t>
      </w:r>
      <w:r w:rsidRPr="002B753A">
        <w:rPr>
          <w:rFonts w:ascii="Times New Roman" w:hAnsi="Times New Roman" w:cs="Times New Roman"/>
          <w:sz w:val="20"/>
          <w:szCs w:val="20"/>
        </w:rPr>
        <w:t>początkowych wyrazów ciągu arytmetycznego i geometrycznego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podaje przykłady ciągów geometrycznych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wyrazy ciągu geometrycznego, mając dany pierwszy wyraz i iloraz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monotoniczność ciągu geometrycznego do rozwiązywania prostych zadań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własności ciągu arytmetycznego lub geometrycznego do rozwiązywania prostych zadań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oblicza wysokość kapitału przy różnym okresie kapitalizacji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oblicza oprocentowanie lokaty (proste przypadki)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 xml:space="preserve">Uczeń otrzymuje ocenę </w:t>
      </w:r>
      <w:r w:rsidRPr="002B753A">
        <w:rPr>
          <w:rFonts w:ascii="Times New Roman,Bold" w:hAnsi="Times New Roman,Bold" w:cs="Times New Roman,Bold"/>
          <w:b/>
          <w:bCs/>
          <w:sz w:val="20"/>
          <w:szCs w:val="20"/>
        </w:rPr>
        <w:t xml:space="preserve">dobrą </w:t>
      </w:r>
      <w:r w:rsidRPr="002B753A">
        <w:rPr>
          <w:rFonts w:ascii="Times New Roman" w:hAnsi="Times New Roman" w:cs="Times New Roman"/>
          <w:sz w:val="20"/>
          <w:szCs w:val="20"/>
        </w:rPr>
        <w:t xml:space="preserve">lub </w:t>
      </w:r>
      <w:r w:rsidRPr="002B753A">
        <w:rPr>
          <w:rFonts w:ascii="Times New Roman,Bold" w:hAnsi="Times New Roman,Bold" w:cs="Times New Roman,Bold"/>
          <w:b/>
          <w:bCs/>
          <w:sz w:val="20"/>
          <w:szCs w:val="20"/>
        </w:rPr>
        <w:t>bardzo dobrą</w:t>
      </w:r>
      <w:r w:rsidRPr="002B753A">
        <w:rPr>
          <w:rFonts w:ascii="Times New Roman" w:hAnsi="Times New Roman" w:cs="Times New Roman"/>
          <w:sz w:val="20"/>
          <w:szCs w:val="20"/>
        </w:rPr>
        <w:t>, jeśli opanował  poprzednie poziomy oraz dodatkowo: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wzór ogólny ciągu spełniającego podane warunki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bada monotoniczność ciągów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rozwiązuje zadania z parametrem dotyczące monotoniczności ciągu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wartości zmiennych tak, aby wraz z podanymi wartościami tworzyły ciąg arytmetyczny lub geometryczny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sprawdza, czy dany ciąg jest arytmetyczny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sprawdza, czy dany ciąg jest geometryczny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rozwiązuje równania z zastosowaniem wzoru na sumę wyrazów ciągu arytmetycznego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rozwiązuje równania z zastosowaniem wzoru na sumę wyrazów ciągu geometrycznego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określa monotoniczność ciągu arytmetycznego i geometrycznego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własności ciągu arytmetycznego i geometrycznego w zadaniach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rozwiązuje zadania związane z kredytami dotyczące okresu oszczędzania i wysokości oprocentowania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 xml:space="preserve">Uczeń otrzymuje ocenę </w:t>
      </w:r>
      <w:r w:rsidRPr="002B753A">
        <w:rPr>
          <w:rFonts w:ascii="Times New Roman,Bold" w:hAnsi="Times New Roman,Bold" w:cs="Times New Roman,Bold"/>
          <w:b/>
          <w:bCs/>
          <w:sz w:val="20"/>
          <w:szCs w:val="20"/>
        </w:rPr>
        <w:t>celującą</w:t>
      </w:r>
      <w:r w:rsidRPr="002B753A">
        <w:rPr>
          <w:rFonts w:ascii="Times New Roman" w:hAnsi="Times New Roman" w:cs="Times New Roman"/>
          <w:sz w:val="20"/>
          <w:szCs w:val="20"/>
        </w:rPr>
        <w:t>, jeśli opanował wiedzę i umiejętności z poprzednich poziomów oraz: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rozwiązuje zadania o podwyższonym stopniu trudności dotyczące monotoniczności ciągu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wyrazy ciągu określonego rekurencyjnie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 xml:space="preserve">dowodzi wzór na sumę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 xml:space="preserve">n </w:t>
      </w:r>
      <w:r w:rsidRPr="002B753A">
        <w:rPr>
          <w:rFonts w:ascii="Times New Roman" w:hAnsi="Times New Roman" w:cs="Times New Roman"/>
          <w:sz w:val="20"/>
          <w:szCs w:val="20"/>
        </w:rPr>
        <w:t>początkowych wyrazów ciągu arytmetycznego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średnią geometryczną do rozwiązywania zadań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rozwiązuje zadania o znacznym stopniu trudności dotyczące ciągów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b/>
          <w:bCs/>
          <w:sz w:val="24"/>
          <w:szCs w:val="24"/>
        </w:rPr>
      </w:pPr>
      <w:r w:rsidRPr="002B753A">
        <w:rPr>
          <w:rFonts w:ascii="Times New Roman" w:hAnsi="Times New Roman" w:cs="Times New Roman"/>
          <w:b/>
          <w:bCs/>
          <w:sz w:val="24"/>
          <w:szCs w:val="24"/>
        </w:rPr>
        <w:t>11. TRYGONOMETRIA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 xml:space="preserve">Uczeń otrzymuje ocenę </w:t>
      </w:r>
      <w:r w:rsidRPr="002B753A">
        <w:rPr>
          <w:rFonts w:ascii="Times New Roman,Bold" w:hAnsi="Times New Roman,Bold" w:cs="Times New Roman,Bold"/>
          <w:b/>
          <w:bCs/>
          <w:sz w:val="20"/>
          <w:szCs w:val="20"/>
        </w:rPr>
        <w:t xml:space="preserve">dopuszczającą </w:t>
      </w:r>
      <w:r w:rsidRPr="002B753A">
        <w:rPr>
          <w:rFonts w:ascii="Times New Roman" w:hAnsi="Times New Roman" w:cs="Times New Roman"/>
          <w:sz w:val="20"/>
          <w:szCs w:val="20"/>
        </w:rPr>
        <w:t xml:space="preserve">lub </w:t>
      </w:r>
      <w:r w:rsidRPr="002B753A">
        <w:rPr>
          <w:rFonts w:ascii="Times New Roman,Bold" w:hAnsi="Times New Roman,Bold" w:cs="Times New Roman,Bold"/>
          <w:b/>
          <w:bCs/>
          <w:sz w:val="20"/>
          <w:szCs w:val="20"/>
        </w:rPr>
        <w:t>dostateczną</w:t>
      </w:r>
      <w:r w:rsidRPr="002B753A">
        <w:rPr>
          <w:rFonts w:ascii="Times New Roman" w:hAnsi="Times New Roman" w:cs="Times New Roman"/>
          <w:sz w:val="20"/>
          <w:szCs w:val="20"/>
        </w:rPr>
        <w:t>, jeśli: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podaje definicje funkcji trygonometrycznych kąta ostrego w trójkącie prostokątnym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podaje wartości funkcji trygonometrycznych kątów 30°, 45°, 60°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oblicza wartości funkcji trygonometrycznych kątów ostrych w trójkącie prostokątnym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odczytuje z tablic wartości funkcji trygonometrycznych danego kąta ostrego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znajduje w tablicach kąt ostry, gdy dana jest wartość jego funkcji trygonometrycznej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 xml:space="preserve"> </w:t>
      </w: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rozwiązuje trójkąty prostokątne w prostych zadaniach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 xml:space="preserve"> </w:t>
      </w: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oblicza wartości pozostałych funkcji trygonometrycznych, mając dany sinus, cosinus kąta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podaje związki między funkcjami trygonometrycznymi tego samego kąta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zależności między funkcjami trygonometrycznymi do upraszczania wyrażeń zawierających funkcje trygonometryczne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funkcje trygonometryczne do rozwiązywania prostych zadań osadzonych w kontekście praktycznym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zaznacza kąt w układzie współrzędnych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wartości funkcji trygonometrycznych kąta, gdy dane są współrzędne punktu leżącego na jego końcowym ramieniu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określa znaki funkcji trygonometrycznych danego kąta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lastRenderedPageBreak/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oblicza wartości funkcji trygonometrycznych szczególnych kątów, np.: 90°, 120°, 135°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 xml:space="preserve">Uczeń otrzymuje ocenę </w:t>
      </w:r>
      <w:r w:rsidRPr="002B753A">
        <w:rPr>
          <w:rFonts w:ascii="Times New Roman,Bold" w:hAnsi="Times New Roman,Bold" w:cs="Times New Roman,Bold"/>
          <w:b/>
          <w:bCs/>
          <w:sz w:val="20"/>
          <w:szCs w:val="20"/>
        </w:rPr>
        <w:t xml:space="preserve">dobrą </w:t>
      </w:r>
      <w:r w:rsidRPr="002B753A">
        <w:rPr>
          <w:rFonts w:ascii="Times New Roman" w:hAnsi="Times New Roman" w:cs="Times New Roman"/>
          <w:sz w:val="20"/>
          <w:szCs w:val="20"/>
        </w:rPr>
        <w:t xml:space="preserve">lub </w:t>
      </w:r>
      <w:r w:rsidRPr="002B753A">
        <w:rPr>
          <w:rFonts w:ascii="Times New Roman,Bold" w:hAnsi="Times New Roman,Bold" w:cs="Times New Roman,Bold"/>
          <w:b/>
          <w:bCs/>
          <w:sz w:val="20"/>
          <w:szCs w:val="20"/>
        </w:rPr>
        <w:t>bardzo dobrą</w:t>
      </w:r>
      <w:r w:rsidRPr="002B753A">
        <w:rPr>
          <w:rFonts w:ascii="Times New Roman" w:hAnsi="Times New Roman" w:cs="Times New Roman"/>
          <w:sz w:val="20"/>
          <w:szCs w:val="20"/>
        </w:rPr>
        <w:t>, jeśli opanował  poprzednie poziomy oraz dodatkowo: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oblicza wartości funkcji trygonometrycznych kątów ostrych w bardziej złożonych sytuacjach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funkcje trygonometryczne do rozwiązywania zadań praktycznych o podwyższonym stopniu trudności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rozwiązuje trójkąty prostokątne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oblicza wartości pozostałych funkcji trygonometrycznych, mając dany tangens kąta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uzasadnia związki między funkcjami trygonometrycznymi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 xml:space="preserve">Uczeń otrzymuje ocenę </w:t>
      </w:r>
      <w:r w:rsidRPr="002B753A">
        <w:rPr>
          <w:rFonts w:ascii="Times New Roman,Bold" w:hAnsi="Times New Roman,Bold" w:cs="Times New Roman,Bold"/>
          <w:b/>
          <w:bCs/>
          <w:sz w:val="20"/>
          <w:szCs w:val="20"/>
        </w:rPr>
        <w:t>celującą</w:t>
      </w:r>
      <w:r w:rsidRPr="002B753A">
        <w:rPr>
          <w:rFonts w:ascii="Times New Roman" w:hAnsi="Times New Roman" w:cs="Times New Roman"/>
          <w:sz w:val="20"/>
          <w:szCs w:val="20"/>
        </w:rPr>
        <w:t>, jeśli opanował wiedzę i umiejętności z  poprzednich poziomów oraz: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rozwiązuje zadania o podwyższonym stopniu trudności dotyczące funkcji trygonometrycznych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i/>
          <w:iCs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 xml:space="preserve">stosuje związek między współczynnikiem kierunkowym a kątem nachylenia prostej do osi </w:t>
      </w:r>
      <w:r w:rsidRPr="002B753A">
        <w:rPr>
          <w:rFonts w:ascii="Times New Roman" w:hAnsi="Times New Roman" w:cs="Times New Roman"/>
          <w:i/>
          <w:iCs/>
          <w:sz w:val="20"/>
          <w:szCs w:val="20"/>
        </w:rPr>
        <w:t>OX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i/>
          <w:iCs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b/>
          <w:bCs/>
          <w:sz w:val="24"/>
          <w:szCs w:val="24"/>
        </w:rPr>
      </w:pPr>
      <w:r w:rsidRPr="002B753A">
        <w:rPr>
          <w:rFonts w:ascii="Times New Roman" w:hAnsi="Times New Roman" w:cs="Times New Roman"/>
          <w:b/>
          <w:bCs/>
          <w:sz w:val="24"/>
          <w:szCs w:val="24"/>
        </w:rPr>
        <w:t>12. PLANIMETRIA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 xml:space="preserve">Uczeń otrzymuje ocenę </w:t>
      </w:r>
      <w:r w:rsidRPr="002B753A">
        <w:rPr>
          <w:rFonts w:ascii="Times New Roman,Bold" w:hAnsi="Times New Roman,Bold" w:cs="Times New Roman,Bold"/>
          <w:b/>
          <w:bCs/>
          <w:sz w:val="20"/>
          <w:szCs w:val="20"/>
        </w:rPr>
        <w:t xml:space="preserve">dopuszczającą </w:t>
      </w:r>
      <w:r w:rsidRPr="002B753A">
        <w:rPr>
          <w:rFonts w:ascii="Times New Roman" w:hAnsi="Times New Roman" w:cs="Times New Roman"/>
          <w:sz w:val="20"/>
          <w:szCs w:val="20"/>
        </w:rPr>
        <w:t xml:space="preserve">lub </w:t>
      </w:r>
      <w:r w:rsidRPr="002B753A">
        <w:rPr>
          <w:rFonts w:ascii="Times New Roman,Bold" w:hAnsi="Times New Roman,Bold" w:cs="Times New Roman,Bold"/>
          <w:b/>
          <w:bCs/>
          <w:sz w:val="20"/>
          <w:szCs w:val="20"/>
        </w:rPr>
        <w:t>dostateczną</w:t>
      </w:r>
      <w:r w:rsidRPr="002B753A">
        <w:rPr>
          <w:rFonts w:ascii="Times New Roman" w:hAnsi="Times New Roman" w:cs="Times New Roman"/>
          <w:sz w:val="20"/>
          <w:szCs w:val="20"/>
        </w:rPr>
        <w:t>, jeśli: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podaje i stosuje wzory na długość okręgu, długość łuku, pole koła i pole wycinka koła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określa wzajemne położenie okręgów, mając dane promienie tych okręgów oraz odległość ich środków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oblicza pola figur, stosując zależności między okręgami (proste przypadki)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określa liczbę punktów wspólnych prostej i okręgu przy danych warunkach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własności stycznej do okręgu do rozwiązywania prostych zadań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rozpoznaje kąty wpisane i środkowe w okręgu oraz wskazuje łuki, na których są one oparte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twierdzenie o kącie środkowym i kącie wpisanym, opartych na tym samym łuku (proste przypadki)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podaje różne wzory na pole trójkąta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oblicza pole trójkąta, dobierając odpowiedni wzór (proste przypadki)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rozwiązuje zadania dotyczące okręgu wpisanego w trójkąt prostokątny lub równoboczny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rozwiązuje zadania związane z okręgiem opisanym na trójkącie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podaje wzory na pole równoległoboku, rombu i trapezu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wykorzystuje funkcje trygonometryczne do wyznaczania pól czworokątów (proste przypadki)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oblicza odległość punktów w układzie współrzędnych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oblicza odwód wielokąta, mając dane współrzędne jego wierzchołków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wzór na odległość między punktami do rozwiązywania prostych zadań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współrzędne środka odcinka, mając dane współrzędne jego końców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rysuje figury symetryczne w danej symetrii osiowej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konstruuje figury symetryczne w danej symetrii środkowej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określa liczbę i wskazuje osi symetrii figury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wskazuje środek symetrii figury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znajduje obrazy figur geometrycznych w symetrii osiowej względem osi układu współrzędnych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znajduje obrazy figur geometrycznych w symetrii środkowej względem środka układu współrzędnych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własności symetrii osiowej i środkowej do rozwiązywania prostych zadań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 xml:space="preserve">Uczeń otrzymuje ocenę </w:t>
      </w:r>
      <w:r w:rsidRPr="002B753A">
        <w:rPr>
          <w:rFonts w:ascii="Times New Roman,Bold" w:hAnsi="Times New Roman,Bold" w:cs="Times New Roman,Bold"/>
          <w:b/>
          <w:bCs/>
          <w:sz w:val="20"/>
          <w:szCs w:val="20"/>
        </w:rPr>
        <w:t xml:space="preserve">dobrą </w:t>
      </w:r>
      <w:r w:rsidRPr="002B753A">
        <w:rPr>
          <w:rFonts w:ascii="Times New Roman" w:hAnsi="Times New Roman" w:cs="Times New Roman"/>
          <w:sz w:val="20"/>
          <w:szCs w:val="20"/>
        </w:rPr>
        <w:t xml:space="preserve">lub </w:t>
      </w:r>
      <w:r w:rsidRPr="002B753A">
        <w:rPr>
          <w:rFonts w:ascii="Times New Roman,Bold" w:hAnsi="Times New Roman,Bold" w:cs="Times New Roman,Bold"/>
          <w:b/>
          <w:bCs/>
          <w:sz w:val="20"/>
          <w:szCs w:val="20"/>
        </w:rPr>
        <w:t>bardzo dobrą</w:t>
      </w:r>
      <w:r w:rsidRPr="002B753A">
        <w:rPr>
          <w:rFonts w:ascii="Times New Roman" w:hAnsi="Times New Roman" w:cs="Times New Roman"/>
          <w:sz w:val="20"/>
          <w:szCs w:val="20"/>
        </w:rPr>
        <w:t>, jeśli opanował  poprzednie poziomy oraz dodatkowo: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wzory na długość okręgu, długość łuku okręgu, pole koła i pole wycinka koła do obliczania pól i obwodów figur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oblicza pole figury, stosując zależności między okręgami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własności stycznej do okręgu do rozwiązywania trudniejszych zadań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twierdzenie o kącie środkowym i kącie wpisanym, opartych na tym samym łuku oraz wnioski z tego twierdzenia do rozwiązywania zadań o większym stopniu trudności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różne wzory na pole trójkąta i przekształca je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wykorzystuje umiejętność wyznaczania pól trójkątów do obliczania pól innych wielokątów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rozwiązuje zadania związane z okręgiem wpisanym w dowolny trójkąt i opisanym na dowolnym trójkącie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własności środka okręgu opisanego na trójkącie w zadaniach z geometrii analitycznej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wykorzystuje funkcje trygonometryczne do wyznaczania pól czworokątów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wzór na odległość między punktami oraz środek odcinka do rozwiązywania trudniejszych zadań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własności symetrii osiowej i środkowej do rozwiązywania trudniejszych zadań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 xml:space="preserve">Uczeń otrzymuje ocenę </w:t>
      </w:r>
      <w:r w:rsidRPr="002B753A">
        <w:rPr>
          <w:rFonts w:ascii="Times New Roman,Bold" w:hAnsi="Times New Roman,Bold" w:cs="Times New Roman,Bold"/>
          <w:b/>
          <w:bCs/>
          <w:sz w:val="20"/>
          <w:szCs w:val="20"/>
        </w:rPr>
        <w:t>celującą</w:t>
      </w:r>
      <w:r w:rsidRPr="002B753A">
        <w:rPr>
          <w:rFonts w:ascii="Times New Roman" w:hAnsi="Times New Roman" w:cs="Times New Roman"/>
          <w:sz w:val="20"/>
          <w:szCs w:val="20"/>
        </w:rPr>
        <w:t>, jeśli opanował wiedzę i umiejętności z  poprzednich poziomów oraz: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dowodzi twierdzenia dotyczące kątów w okręgu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dowodzi wzoru na pole trójkąta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rozwiązuje zadania z planimetrii o znacznym stopniu trudności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stosuje przesunięcie figury o wektor do rozwiązywania zadań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podaje środek obrotu i kąt obrotu w prostych sytuacjach</w:t>
      </w:r>
    </w:p>
    <w:p w:rsidR="002B753A" w:rsidRPr="002B753A" w:rsidRDefault="002B753A" w:rsidP="002B753A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opisuje równaniem okrąg o danym środku i przechodzący przez dany punkt</w:t>
      </w:r>
    </w:p>
    <w:p w:rsidR="002B753A" w:rsidRPr="002B753A" w:rsidRDefault="002B753A" w:rsidP="002B753A">
      <w:pPr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Symbol" w:hAnsi="Symbol" w:cs="Symbol"/>
          <w:sz w:val="20"/>
          <w:szCs w:val="20"/>
        </w:rPr>
        <w:t></w:t>
      </w:r>
      <w:r w:rsidRPr="002B753A">
        <w:rPr>
          <w:rFonts w:ascii="Symbol" w:hAnsi="Symbol" w:cs="Symbol"/>
          <w:sz w:val="20"/>
          <w:szCs w:val="20"/>
        </w:rPr>
        <w:t></w:t>
      </w:r>
      <w:r w:rsidRPr="002B753A">
        <w:rPr>
          <w:rFonts w:ascii="Times New Roman" w:hAnsi="Times New Roman" w:cs="Times New Roman"/>
          <w:sz w:val="20"/>
          <w:szCs w:val="20"/>
        </w:rPr>
        <w:t>wyznacza środek i promień okręgu, mając jego równanie</w:t>
      </w:r>
    </w:p>
    <w:p w:rsidR="002B753A" w:rsidRPr="002B753A" w:rsidRDefault="002B753A" w:rsidP="002B753A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</w:p>
    <w:p w:rsidR="002B753A" w:rsidRPr="002B753A" w:rsidRDefault="002B753A" w:rsidP="002B753A">
      <w:pPr>
        <w:spacing w:after="0" w:line="240" w:lineRule="auto"/>
        <w:ind w:right="-851"/>
        <w:rPr>
          <w:rFonts w:ascii="Times New Roman" w:hAnsi="Times New Roman" w:cs="Times New Roman"/>
          <w:b/>
          <w:sz w:val="24"/>
          <w:szCs w:val="24"/>
        </w:rPr>
      </w:pPr>
      <w:r w:rsidRPr="002B753A">
        <w:rPr>
          <w:rFonts w:ascii="Times New Roman" w:hAnsi="Times New Roman" w:cs="Times New Roman"/>
          <w:b/>
          <w:sz w:val="24"/>
          <w:szCs w:val="24"/>
        </w:rPr>
        <w:lastRenderedPageBreak/>
        <w:t>13. RACHUNEK PRAWDOPODOBIEŃSTWA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 xml:space="preserve">Uczeń otrzymuje ocenę </w:t>
      </w:r>
      <w:r w:rsidRPr="002B753A">
        <w:rPr>
          <w:rFonts w:ascii="Times New Roman" w:hAnsi="Times New Roman" w:cs="Times New Roman"/>
          <w:b/>
          <w:sz w:val="20"/>
          <w:szCs w:val="20"/>
        </w:rPr>
        <w:t>dopuszczającą lub dostateczną</w:t>
      </w:r>
      <w:r w:rsidRPr="002B753A">
        <w:rPr>
          <w:rFonts w:ascii="Times New Roman" w:hAnsi="Times New Roman" w:cs="Times New Roman"/>
          <w:sz w:val="20"/>
          <w:szCs w:val="20"/>
        </w:rPr>
        <w:t>, jeśli: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wypisuje wyniki danego doświadczenia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 xml:space="preserve">stosuje w typowych sytuacjach regułę mnożenia 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 xml:space="preserve">przedstawia w prostych sytuacjach drzewo ilustrujące wyniki danego doświadczenia 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wypisuje permutacje danego zbioru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stosuje definicję silni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oblicza w prostych sytuacjach liczbę permutacji danego zbioru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 xml:space="preserve">oblicza w prostych sytuacjach liczbę wariacji bez powtórzeń 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 xml:space="preserve">oblicza w prostych sytuacjach liczbę wariacji z powtórzeniami 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 xml:space="preserve">stosuje w prostych sytuacjach regułę dodawania do wyznaczenia liczby wyników doświadczenia spełniających dany warunek 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określa zbiór zdarzeń elementarnych danego doświadczenia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określa zbiór zdarzeń elementarnych sprzyjających danemu zdarzeniu losowemu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określa zdarzenia przeciwne, zdarzenia niemożliwe, zdarzenia pewne i zdarzenia wykluczające się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podaje rozkład prawdopodobieństwa dla rzutów kostką, monetą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 xml:space="preserve">stosuje w prostych, typowych sytuacjach klasyczną definicję prawdopodobieństwa do obliczania prawdopodobieństw zdarzeń losowych 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podaje rozkład prawdopodobieństwa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oblicza prawdopodobieństwo zdarzenia przeciwnego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 xml:space="preserve">stosuje w prostych sytuacjach twierdzenie o prawdopodobieństwie sumy zdarzeń 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 xml:space="preserve">Uczeń otrzymuje ocenę </w:t>
      </w:r>
      <w:r w:rsidRPr="002B753A">
        <w:rPr>
          <w:rFonts w:ascii="Times New Roman" w:hAnsi="Times New Roman" w:cs="Times New Roman"/>
          <w:b/>
          <w:sz w:val="20"/>
          <w:szCs w:val="20"/>
        </w:rPr>
        <w:t>dobrą lub bardzo dobrą</w:t>
      </w:r>
      <w:r w:rsidRPr="002B753A">
        <w:rPr>
          <w:rFonts w:ascii="Times New Roman" w:hAnsi="Times New Roman" w:cs="Times New Roman"/>
          <w:sz w:val="20"/>
          <w:szCs w:val="20"/>
        </w:rPr>
        <w:t>, jeśli opanował  poprzednie poziomy oraz dodatkowo: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stosuje regułę mnożenia i regułę dodawania do wyznaczenia liczby wyników doświadczenia spełniających dany warunek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oblicza w bardziej złożonych sytuacjach liczbę permutacji danego zbioru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 xml:space="preserve">oblicza w bardziej złożonych sytuacjach liczbę wariacji bez powtórzeń 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 xml:space="preserve">oblicza w bardziej złożonych sytuacjach liczbę wariacji z powtórzeniami 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zapisuje zdarzenia w postaci sumy, iloczynu oraz różnicy zdarzeń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 xml:space="preserve">stosuje w bardziej złożonych sytuacjach klasyczną definicję prawdopodobieństwa do obliczania prawdopodobieństw zdarzeń losowych 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stosuje własności prawdopodobieństwa do obliczania prawdopodobieństw zdarzeń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stosuje własności prawdopodobieństwa w dowodach twierdzeń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 xml:space="preserve">Uczeń otrzymuje ocenę </w:t>
      </w:r>
      <w:r w:rsidRPr="002B753A">
        <w:rPr>
          <w:rFonts w:ascii="Times New Roman" w:hAnsi="Times New Roman" w:cs="Times New Roman"/>
          <w:b/>
          <w:sz w:val="20"/>
          <w:szCs w:val="20"/>
        </w:rPr>
        <w:t>celującą</w:t>
      </w:r>
      <w:r w:rsidRPr="002B753A">
        <w:rPr>
          <w:rFonts w:ascii="Times New Roman" w:hAnsi="Times New Roman" w:cs="Times New Roman"/>
          <w:sz w:val="20"/>
          <w:szCs w:val="20"/>
        </w:rPr>
        <w:t>, jeśli opanował wiedzę i umiejętności z poprzednich poziomów oraz: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rozwiązuje zadania o znacznym stopniu trudności dotyczące prawdopodobieństwa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ilustruje doświadczenia wieloetapowe za pomocą drzewa i na tej podstawie oblicza prawdopodobieństwa zdarzeń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b/>
          <w:sz w:val="24"/>
          <w:szCs w:val="24"/>
        </w:rPr>
      </w:pPr>
      <w:r w:rsidRPr="002B753A">
        <w:rPr>
          <w:rFonts w:ascii="Times New Roman" w:hAnsi="Times New Roman" w:cs="Times New Roman"/>
          <w:b/>
          <w:sz w:val="24"/>
          <w:szCs w:val="24"/>
        </w:rPr>
        <w:t>14. STATYSTYKA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 xml:space="preserve">Uczeń otrzymuje ocenę </w:t>
      </w:r>
      <w:r w:rsidRPr="002B753A">
        <w:rPr>
          <w:rFonts w:ascii="Times New Roman" w:hAnsi="Times New Roman" w:cs="Times New Roman"/>
          <w:b/>
          <w:sz w:val="20"/>
          <w:szCs w:val="20"/>
        </w:rPr>
        <w:t>dopuszczającą lub dostateczną</w:t>
      </w:r>
      <w:r w:rsidRPr="002B753A">
        <w:rPr>
          <w:rFonts w:ascii="Times New Roman" w:hAnsi="Times New Roman" w:cs="Times New Roman"/>
          <w:sz w:val="20"/>
          <w:szCs w:val="20"/>
        </w:rPr>
        <w:t>, jeśli: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 xml:space="preserve">oblicza średnią arytmetyczną, wyznacza medianę i dominantę 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oblicza średnią arytmetyczną, wyznacza medianę i dominantę danych pogrupowanych na różne sposoby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 xml:space="preserve">oblicza wariancję i odchylenie standardowe 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oblicza średnią ważoną liczb z podanymi wagami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 xml:space="preserve">Uczeń otrzymuje ocenę </w:t>
      </w:r>
      <w:r w:rsidRPr="002B753A">
        <w:rPr>
          <w:rFonts w:ascii="Times New Roman" w:hAnsi="Times New Roman" w:cs="Times New Roman"/>
          <w:b/>
          <w:sz w:val="20"/>
          <w:szCs w:val="20"/>
        </w:rPr>
        <w:t>dobrą lub bardzo dobrą</w:t>
      </w:r>
      <w:r w:rsidRPr="002B753A">
        <w:rPr>
          <w:rFonts w:ascii="Times New Roman" w:hAnsi="Times New Roman" w:cs="Times New Roman"/>
          <w:sz w:val="20"/>
          <w:szCs w:val="20"/>
        </w:rPr>
        <w:t>, jeśli opanował poprzednie poziomy oraz dodatkowo: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 xml:space="preserve">oblicza średnią arytmetyczną, wyznacza medianę i dominantę danych przedstawionych na diagramie 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wykorzystuje średnią arytmetyczną, medianę, dominantę i średnią ważoną do rozwiązywania zadań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oblicza wariancję i odchylenie standardowe zestawu danych przedstawionych na różne sposoby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 xml:space="preserve">Uczeń otrzymuje ocenę </w:t>
      </w:r>
      <w:r w:rsidRPr="002B753A">
        <w:rPr>
          <w:rFonts w:ascii="Times New Roman" w:hAnsi="Times New Roman" w:cs="Times New Roman"/>
          <w:b/>
          <w:sz w:val="20"/>
          <w:szCs w:val="20"/>
        </w:rPr>
        <w:t>celującą</w:t>
      </w:r>
      <w:r w:rsidRPr="002B753A">
        <w:rPr>
          <w:rFonts w:ascii="Times New Roman" w:hAnsi="Times New Roman" w:cs="Times New Roman"/>
          <w:sz w:val="20"/>
          <w:szCs w:val="20"/>
        </w:rPr>
        <w:t>, jeśli opanował wiedzę i umiejętności z poprzednich poziomów oraz: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porównuje odchylenie przeciętne z odchyleniem standardowym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rozwiązuje zadania o znacznym stopniu trudności dotyczące statystyki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b/>
          <w:sz w:val="24"/>
          <w:szCs w:val="24"/>
        </w:rPr>
      </w:pPr>
      <w:r w:rsidRPr="002B753A">
        <w:rPr>
          <w:rFonts w:ascii="Times New Roman" w:hAnsi="Times New Roman" w:cs="Times New Roman"/>
          <w:b/>
          <w:sz w:val="24"/>
          <w:szCs w:val="24"/>
        </w:rPr>
        <w:t>15. STEREOMETRIA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 xml:space="preserve">Uczeń otrzymuje ocenę </w:t>
      </w:r>
      <w:r w:rsidRPr="002B753A">
        <w:rPr>
          <w:rFonts w:ascii="Times New Roman" w:hAnsi="Times New Roman" w:cs="Times New Roman"/>
          <w:b/>
          <w:sz w:val="20"/>
          <w:szCs w:val="20"/>
        </w:rPr>
        <w:t>dopuszczającą lub dostateczną</w:t>
      </w:r>
      <w:r w:rsidRPr="002B753A">
        <w:rPr>
          <w:rFonts w:ascii="Times New Roman" w:hAnsi="Times New Roman" w:cs="Times New Roman"/>
          <w:sz w:val="20"/>
          <w:szCs w:val="20"/>
        </w:rPr>
        <w:t>, jeśli: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wskazuje w wielościanie proste prostopadłe, równoległe i skośne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wskazuje w wielościanie rzut prostokątny danego odcinka na daną płaszczyznę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określa liczby ścian, wierzchołków i krawędzi wielościanu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wskazuje elementy charakterystyczne wielościanu (np. wierzchołek ostrosłupa)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oblicza pola powierzchni bocznej i całkowitej graniastosłupa i ostrosłupa prostego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rysuje siatkę wielościanu na podstawie jej fragmentu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oblicza długości przekątnych graniastosłupa prostego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oblicza objętości graniastosłupa i ostrosłupa prawidłowego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wskazuje kąt między przekątną graniastosłupa a płaszczyzną jego podstawy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 xml:space="preserve">wskazuje kąty między odcinkami w ostrosłupie a płaszczyzną jego podstawy 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wskazuje kąt między sąsiednimi ścianami wielościanu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 xml:space="preserve">rozwiązuje typowe zadania dotyczące kąta między prostą a płaszczyzną 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 xml:space="preserve">stosuje w prostych sytuacjach funkcje trygonometryczne do obliczania pola powierzchni i objętości wielościanu 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wskazuje przekroje prostopadłościanu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wskazuje elementy charakterystyczne bryły obrotowej (np. kąt rozwarcia stożka)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 xml:space="preserve">oblicza w prostych sytuacjach pole powierzchni i objętość bryły obrotowej 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 xml:space="preserve">stosuje w prostych sytuacjach funkcje trygonometryczne do obliczania pola powierzchni i objętości bryły obrotowej 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wyznacza skalę podobieństwa brył podobnych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ab/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 xml:space="preserve">Uczeń otrzymuje ocenę </w:t>
      </w:r>
      <w:r w:rsidRPr="002B753A">
        <w:rPr>
          <w:rFonts w:ascii="Times New Roman" w:hAnsi="Times New Roman" w:cs="Times New Roman"/>
          <w:b/>
          <w:sz w:val="20"/>
          <w:szCs w:val="20"/>
        </w:rPr>
        <w:t>dobrą lub bardzo dobrą</w:t>
      </w:r>
      <w:r w:rsidRPr="002B753A">
        <w:rPr>
          <w:rFonts w:ascii="Times New Roman" w:hAnsi="Times New Roman" w:cs="Times New Roman"/>
          <w:sz w:val="20"/>
          <w:szCs w:val="20"/>
        </w:rPr>
        <w:t>, jeśli opanował  poprzednie  poziomy oraz dodatkowo: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przeprowadza wnioskowania dotyczące położenia prostych w przestrzeni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stosuje i przekształca wzory na pola powierzchni i objętości wielościanów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 xml:space="preserve">stosuje w bardziej złożonych sytuacjach funkcje trygonometryczne i twierdzenia planimetrii do obliczenia pola powierzchni i objętości wielościanu 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oblicza pola przekrojów prostopadłościanów, w tym również mając dany kąt nachylenia płaszczyzny przekroju do jednej ze ścian prostopadłościanu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 xml:space="preserve">oblicza miarę kąta dwuściennego między ścianami wielościanu 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 xml:space="preserve">stosuje w bardziej złożonych sytuacjach funkcje trygonometryczne i twierdzenia planimetrii do obliczenia pola powierzchni i objętości bryły obrotowej 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wykorzystuje podobieństwo brył w rozwiązaniach zadań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Uczeń otrzymuje ocenę</w:t>
      </w:r>
      <w:r w:rsidRPr="002B753A">
        <w:rPr>
          <w:rFonts w:ascii="Times New Roman" w:hAnsi="Times New Roman" w:cs="Times New Roman"/>
          <w:b/>
          <w:sz w:val="20"/>
          <w:szCs w:val="20"/>
        </w:rPr>
        <w:t xml:space="preserve"> celującą</w:t>
      </w:r>
      <w:r w:rsidRPr="002B753A">
        <w:rPr>
          <w:rFonts w:ascii="Times New Roman" w:hAnsi="Times New Roman" w:cs="Times New Roman"/>
          <w:sz w:val="20"/>
          <w:szCs w:val="20"/>
        </w:rPr>
        <w:t>, jeśli opanował wiedzę i umiejętności z poprzednich poziomów oraz: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rozwiązuje zadania o znacznym stopniu trudności dotyczące stereometrii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przeprowadza dowody twierdzeń dotyczących związków miarowych w wielościanach i bryłach obrotowych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b/>
          <w:sz w:val="24"/>
          <w:szCs w:val="24"/>
        </w:rPr>
      </w:pP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b/>
          <w:sz w:val="24"/>
          <w:szCs w:val="24"/>
        </w:rPr>
      </w:pPr>
      <w:r w:rsidRPr="002B753A">
        <w:rPr>
          <w:rFonts w:ascii="Times New Roman" w:hAnsi="Times New Roman" w:cs="Times New Roman"/>
          <w:b/>
          <w:sz w:val="24"/>
          <w:szCs w:val="24"/>
        </w:rPr>
        <w:t>16. PRZYKŁADY DOWODÓW W MATEMATYCE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 xml:space="preserve">Uczeń otrzymuje ocenę </w:t>
      </w:r>
      <w:r w:rsidRPr="002B753A">
        <w:rPr>
          <w:rFonts w:ascii="Times New Roman" w:hAnsi="Times New Roman" w:cs="Times New Roman"/>
          <w:b/>
          <w:sz w:val="20"/>
          <w:szCs w:val="20"/>
        </w:rPr>
        <w:t>dopuszczającą lub dostateczną</w:t>
      </w:r>
      <w:r w:rsidRPr="002B753A">
        <w:rPr>
          <w:rFonts w:ascii="Times New Roman" w:hAnsi="Times New Roman" w:cs="Times New Roman"/>
          <w:sz w:val="20"/>
          <w:szCs w:val="20"/>
        </w:rPr>
        <w:t>, jeśli: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przeprowadza proste dowody dotyczące własności liczb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przeprowadza proste dowody dotyczące nierówności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przeprowadza proste dowody dotyczące własności figur płaskich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ab/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 xml:space="preserve">Uczeń otrzymuje ocenę </w:t>
      </w:r>
      <w:r w:rsidRPr="002B753A">
        <w:rPr>
          <w:rFonts w:ascii="Times New Roman" w:hAnsi="Times New Roman" w:cs="Times New Roman"/>
          <w:b/>
          <w:sz w:val="20"/>
          <w:szCs w:val="20"/>
        </w:rPr>
        <w:t>dobrą lub bardzo dobrą</w:t>
      </w:r>
      <w:r w:rsidRPr="002B753A">
        <w:rPr>
          <w:rFonts w:ascii="Times New Roman" w:hAnsi="Times New Roman" w:cs="Times New Roman"/>
          <w:sz w:val="20"/>
          <w:szCs w:val="20"/>
        </w:rPr>
        <w:t>, jeśli opanował  poprzednie poziomy oraz dodatkowo: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przeprowadza trudniejsze dowody dotyczące własności liczb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przeprowadza trudniejsze dowody dotyczące nierówności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>przeprowadza trudniejsze dowody dotyczące własności figur płaskich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 xml:space="preserve">Uczeń otrzymuje ocenę </w:t>
      </w:r>
      <w:r w:rsidRPr="002B753A">
        <w:rPr>
          <w:rFonts w:ascii="Times New Roman" w:hAnsi="Times New Roman" w:cs="Times New Roman"/>
          <w:b/>
          <w:sz w:val="20"/>
          <w:szCs w:val="20"/>
        </w:rPr>
        <w:t>celującą</w:t>
      </w:r>
      <w:r w:rsidRPr="002B753A">
        <w:rPr>
          <w:rFonts w:ascii="Times New Roman" w:hAnsi="Times New Roman" w:cs="Times New Roman"/>
          <w:sz w:val="20"/>
          <w:szCs w:val="20"/>
        </w:rPr>
        <w:t>, jeśli opanował wiedzę i umiejętności z  poprzednich poziomów oraz: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•</w:t>
      </w:r>
      <w:r w:rsidRPr="002B753A">
        <w:rPr>
          <w:rFonts w:ascii="Times New Roman" w:hAnsi="Times New Roman" w:cs="Times New Roman"/>
          <w:sz w:val="20"/>
          <w:szCs w:val="20"/>
        </w:rPr>
        <w:tab/>
        <w:t xml:space="preserve">przeprowadza dowody wymagające wiedzy opisanej na poziomie celującym z innych działów </w:t>
      </w:r>
    </w:p>
    <w:p w:rsidR="002B753A" w:rsidRPr="002B753A" w:rsidRDefault="002B753A" w:rsidP="002B753A">
      <w:pPr>
        <w:tabs>
          <w:tab w:val="left" w:pos="284"/>
        </w:tabs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2B753A">
        <w:rPr>
          <w:rFonts w:ascii="Times New Roman" w:hAnsi="Times New Roman" w:cs="Times New Roman"/>
          <w:sz w:val="20"/>
          <w:szCs w:val="20"/>
        </w:rPr>
        <w:t>(np. znajomości twierdzenia Talesa)</w:t>
      </w:r>
    </w:p>
    <w:p w:rsidR="002B753A" w:rsidRDefault="002B753A" w:rsidP="002B753A">
      <w:pPr>
        <w:tabs>
          <w:tab w:val="left" w:pos="284"/>
        </w:tabs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2B753A">
      <w:pPr>
        <w:tabs>
          <w:tab w:val="left" w:pos="284"/>
        </w:tabs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2B753A">
      <w:pPr>
        <w:tabs>
          <w:tab w:val="left" w:pos="284"/>
        </w:tabs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2B753A">
      <w:pPr>
        <w:tabs>
          <w:tab w:val="left" w:pos="284"/>
        </w:tabs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2B753A">
      <w:pPr>
        <w:tabs>
          <w:tab w:val="left" w:pos="284"/>
        </w:tabs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2B753A">
      <w:pPr>
        <w:tabs>
          <w:tab w:val="left" w:pos="284"/>
        </w:tabs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2B753A">
      <w:pPr>
        <w:tabs>
          <w:tab w:val="left" w:pos="284"/>
        </w:tabs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2B753A">
      <w:pPr>
        <w:tabs>
          <w:tab w:val="left" w:pos="284"/>
        </w:tabs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2B753A">
      <w:pPr>
        <w:tabs>
          <w:tab w:val="left" w:pos="284"/>
        </w:tabs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2B753A">
      <w:pPr>
        <w:tabs>
          <w:tab w:val="left" w:pos="284"/>
        </w:tabs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2B753A">
      <w:pPr>
        <w:tabs>
          <w:tab w:val="left" w:pos="284"/>
        </w:tabs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2B753A">
      <w:pPr>
        <w:tabs>
          <w:tab w:val="left" w:pos="284"/>
        </w:tabs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2B753A">
      <w:pPr>
        <w:tabs>
          <w:tab w:val="left" w:pos="284"/>
        </w:tabs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2B753A">
      <w:pPr>
        <w:tabs>
          <w:tab w:val="left" w:pos="284"/>
        </w:tabs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</w:p>
    <w:p w:rsidR="002B753A" w:rsidRDefault="002B753A" w:rsidP="002B753A">
      <w:pPr>
        <w:tabs>
          <w:tab w:val="left" w:pos="284"/>
        </w:tabs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</w:p>
    <w:p w:rsidR="002B753A" w:rsidRPr="00761B45" w:rsidRDefault="002B753A" w:rsidP="002B753A">
      <w:pPr>
        <w:tabs>
          <w:tab w:val="left" w:pos="284"/>
        </w:tabs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</w:p>
    <w:sectPr w:rsidR="002B753A" w:rsidRPr="00761B45" w:rsidSect="00761B4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4C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285811"/>
    <w:multiLevelType w:val="hybridMultilevel"/>
    <w:tmpl w:val="93FEE7F2"/>
    <w:lvl w:ilvl="0" w:tplc="B3D45FC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AD093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8A57E71"/>
    <w:multiLevelType w:val="hybridMultilevel"/>
    <w:tmpl w:val="1B70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FA99CA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9213C"/>
    <w:multiLevelType w:val="hybridMultilevel"/>
    <w:tmpl w:val="6ED8B8EE"/>
    <w:lvl w:ilvl="0" w:tplc="B3D45F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3051AB"/>
    <w:multiLevelType w:val="hybridMultilevel"/>
    <w:tmpl w:val="859C29A0"/>
    <w:lvl w:ilvl="0" w:tplc="B3D45FC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B351E2B"/>
    <w:multiLevelType w:val="hybridMultilevel"/>
    <w:tmpl w:val="04A8050A"/>
    <w:lvl w:ilvl="0" w:tplc="B3D45F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721091"/>
    <w:multiLevelType w:val="hybridMultilevel"/>
    <w:tmpl w:val="97EE2D98"/>
    <w:lvl w:ilvl="0" w:tplc="B3D45FC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45"/>
    <w:rsid w:val="00023802"/>
    <w:rsid w:val="00036DA4"/>
    <w:rsid w:val="0005330B"/>
    <w:rsid w:val="00062874"/>
    <w:rsid w:val="00075335"/>
    <w:rsid w:val="000939FC"/>
    <w:rsid w:val="000A10B9"/>
    <w:rsid w:val="000D7A6E"/>
    <w:rsid w:val="000E1589"/>
    <w:rsid w:val="000E1FB3"/>
    <w:rsid w:val="000E2E86"/>
    <w:rsid w:val="000E61F4"/>
    <w:rsid w:val="000F37E8"/>
    <w:rsid w:val="00113D71"/>
    <w:rsid w:val="001169E8"/>
    <w:rsid w:val="001229E4"/>
    <w:rsid w:val="00127312"/>
    <w:rsid w:val="00134B17"/>
    <w:rsid w:val="00134E80"/>
    <w:rsid w:val="00135126"/>
    <w:rsid w:val="001378D8"/>
    <w:rsid w:val="0014196C"/>
    <w:rsid w:val="0014420D"/>
    <w:rsid w:val="00146748"/>
    <w:rsid w:val="001653ED"/>
    <w:rsid w:val="001670DF"/>
    <w:rsid w:val="00181D8A"/>
    <w:rsid w:val="00186C9D"/>
    <w:rsid w:val="001A3554"/>
    <w:rsid w:val="001A5CD6"/>
    <w:rsid w:val="001B3D76"/>
    <w:rsid w:val="001B4A47"/>
    <w:rsid w:val="001C2DA6"/>
    <w:rsid w:val="001C4522"/>
    <w:rsid w:val="001D259A"/>
    <w:rsid w:val="001E066A"/>
    <w:rsid w:val="001F5D9D"/>
    <w:rsid w:val="00201F2C"/>
    <w:rsid w:val="0021737E"/>
    <w:rsid w:val="00226903"/>
    <w:rsid w:val="00230506"/>
    <w:rsid w:val="00245C16"/>
    <w:rsid w:val="002558E9"/>
    <w:rsid w:val="00262FEB"/>
    <w:rsid w:val="00271484"/>
    <w:rsid w:val="00277DBC"/>
    <w:rsid w:val="00280A16"/>
    <w:rsid w:val="00283520"/>
    <w:rsid w:val="0028451B"/>
    <w:rsid w:val="002878F6"/>
    <w:rsid w:val="00287D69"/>
    <w:rsid w:val="00290A60"/>
    <w:rsid w:val="0029180C"/>
    <w:rsid w:val="002B753A"/>
    <w:rsid w:val="002D1F86"/>
    <w:rsid w:val="002D3A25"/>
    <w:rsid w:val="002D6DBB"/>
    <w:rsid w:val="002F6CC4"/>
    <w:rsid w:val="0030368C"/>
    <w:rsid w:val="00304E7A"/>
    <w:rsid w:val="003102C2"/>
    <w:rsid w:val="00315C5A"/>
    <w:rsid w:val="00317AE8"/>
    <w:rsid w:val="00320295"/>
    <w:rsid w:val="00321440"/>
    <w:rsid w:val="00322949"/>
    <w:rsid w:val="00340889"/>
    <w:rsid w:val="003444DE"/>
    <w:rsid w:val="003467DE"/>
    <w:rsid w:val="00352A37"/>
    <w:rsid w:val="00352A6A"/>
    <w:rsid w:val="0036400E"/>
    <w:rsid w:val="00364F17"/>
    <w:rsid w:val="00370C80"/>
    <w:rsid w:val="00371591"/>
    <w:rsid w:val="00372802"/>
    <w:rsid w:val="00381BEA"/>
    <w:rsid w:val="003857C9"/>
    <w:rsid w:val="00386441"/>
    <w:rsid w:val="00396835"/>
    <w:rsid w:val="003A5122"/>
    <w:rsid w:val="003B2260"/>
    <w:rsid w:val="003B7E80"/>
    <w:rsid w:val="003C7488"/>
    <w:rsid w:val="003D3950"/>
    <w:rsid w:val="003D3B19"/>
    <w:rsid w:val="003E7664"/>
    <w:rsid w:val="003F1C32"/>
    <w:rsid w:val="003F47CA"/>
    <w:rsid w:val="003F5A5F"/>
    <w:rsid w:val="004008DD"/>
    <w:rsid w:val="00413661"/>
    <w:rsid w:val="004266DE"/>
    <w:rsid w:val="00431EEE"/>
    <w:rsid w:val="00433CC0"/>
    <w:rsid w:val="00446563"/>
    <w:rsid w:val="00463829"/>
    <w:rsid w:val="0046457A"/>
    <w:rsid w:val="00475F47"/>
    <w:rsid w:val="00480578"/>
    <w:rsid w:val="00484826"/>
    <w:rsid w:val="00484BE9"/>
    <w:rsid w:val="00491A55"/>
    <w:rsid w:val="004A0AE6"/>
    <w:rsid w:val="004A6E2E"/>
    <w:rsid w:val="004D1C07"/>
    <w:rsid w:val="00501CB7"/>
    <w:rsid w:val="00517522"/>
    <w:rsid w:val="0053649B"/>
    <w:rsid w:val="00540F5D"/>
    <w:rsid w:val="005424CA"/>
    <w:rsid w:val="0054288A"/>
    <w:rsid w:val="005467EF"/>
    <w:rsid w:val="00562799"/>
    <w:rsid w:val="005702C6"/>
    <w:rsid w:val="005773D4"/>
    <w:rsid w:val="005866FE"/>
    <w:rsid w:val="00595AFC"/>
    <w:rsid w:val="005A124C"/>
    <w:rsid w:val="00600AE4"/>
    <w:rsid w:val="00602120"/>
    <w:rsid w:val="00607D1A"/>
    <w:rsid w:val="00620389"/>
    <w:rsid w:val="0063797B"/>
    <w:rsid w:val="00637F26"/>
    <w:rsid w:val="0064602F"/>
    <w:rsid w:val="0066361D"/>
    <w:rsid w:val="00670355"/>
    <w:rsid w:val="00681063"/>
    <w:rsid w:val="006B0512"/>
    <w:rsid w:val="006B5C55"/>
    <w:rsid w:val="006C0F5E"/>
    <w:rsid w:val="006C4257"/>
    <w:rsid w:val="006C6587"/>
    <w:rsid w:val="006C7974"/>
    <w:rsid w:val="006E29E0"/>
    <w:rsid w:val="006F0F2A"/>
    <w:rsid w:val="00707D3B"/>
    <w:rsid w:val="0073619D"/>
    <w:rsid w:val="007416C2"/>
    <w:rsid w:val="0074706C"/>
    <w:rsid w:val="00750924"/>
    <w:rsid w:val="00757F98"/>
    <w:rsid w:val="00761B45"/>
    <w:rsid w:val="00780787"/>
    <w:rsid w:val="0079515A"/>
    <w:rsid w:val="0079543D"/>
    <w:rsid w:val="00797385"/>
    <w:rsid w:val="007C10F4"/>
    <w:rsid w:val="007C3DBF"/>
    <w:rsid w:val="0080105F"/>
    <w:rsid w:val="008111F7"/>
    <w:rsid w:val="008219A8"/>
    <w:rsid w:val="008253DC"/>
    <w:rsid w:val="00840D57"/>
    <w:rsid w:val="00866666"/>
    <w:rsid w:val="00874A09"/>
    <w:rsid w:val="008A1562"/>
    <w:rsid w:val="008A3CE4"/>
    <w:rsid w:val="008C62B3"/>
    <w:rsid w:val="008C751F"/>
    <w:rsid w:val="008D0930"/>
    <w:rsid w:val="008D2676"/>
    <w:rsid w:val="008E7053"/>
    <w:rsid w:val="008F1293"/>
    <w:rsid w:val="008F18DE"/>
    <w:rsid w:val="00900C72"/>
    <w:rsid w:val="0091325D"/>
    <w:rsid w:val="0091479F"/>
    <w:rsid w:val="00922D0D"/>
    <w:rsid w:val="00931D06"/>
    <w:rsid w:val="00940FAE"/>
    <w:rsid w:val="00945018"/>
    <w:rsid w:val="0097061D"/>
    <w:rsid w:val="00980B17"/>
    <w:rsid w:val="009829FB"/>
    <w:rsid w:val="00983029"/>
    <w:rsid w:val="00984F3E"/>
    <w:rsid w:val="009D2E70"/>
    <w:rsid w:val="009F6F83"/>
    <w:rsid w:val="00A2260F"/>
    <w:rsid w:val="00A31792"/>
    <w:rsid w:val="00A317AD"/>
    <w:rsid w:val="00A33A37"/>
    <w:rsid w:val="00A34B35"/>
    <w:rsid w:val="00A37B1E"/>
    <w:rsid w:val="00A4617F"/>
    <w:rsid w:val="00A61533"/>
    <w:rsid w:val="00A75A64"/>
    <w:rsid w:val="00A82BCF"/>
    <w:rsid w:val="00AA0D63"/>
    <w:rsid w:val="00AA6D62"/>
    <w:rsid w:val="00AC5EAB"/>
    <w:rsid w:val="00AD02FC"/>
    <w:rsid w:val="00AD51E5"/>
    <w:rsid w:val="00AD7CB8"/>
    <w:rsid w:val="00AE15A9"/>
    <w:rsid w:val="00AE5C63"/>
    <w:rsid w:val="00AF3820"/>
    <w:rsid w:val="00AF7803"/>
    <w:rsid w:val="00B126A9"/>
    <w:rsid w:val="00B3795A"/>
    <w:rsid w:val="00B51F43"/>
    <w:rsid w:val="00B606CE"/>
    <w:rsid w:val="00B70BF2"/>
    <w:rsid w:val="00B84BF6"/>
    <w:rsid w:val="00B914EB"/>
    <w:rsid w:val="00BA1663"/>
    <w:rsid w:val="00BA72D7"/>
    <w:rsid w:val="00BA78DB"/>
    <w:rsid w:val="00BC315A"/>
    <w:rsid w:val="00BD4A63"/>
    <w:rsid w:val="00BE2B72"/>
    <w:rsid w:val="00C036A3"/>
    <w:rsid w:val="00C11373"/>
    <w:rsid w:val="00C37A67"/>
    <w:rsid w:val="00C417B5"/>
    <w:rsid w:val="00C4185E"/>
    <w:rsid w:val="00C571F7"/>
    <w:rsid w:val="00C619DB"/>
    <w:rsid w:val="00C86790"/>
    <w:rsid w:val="00CB1FAC"/>
    <w:rsid w:val="00D03C7B"/>
    <w:rsid w:val="00D1257F"/>
    <w:rsid w:val="00D1373F"/>
    <w:rsid w:val="00D160B7"/>
    <w:rsid w:val="00D17A74"/>
    <w:rsid w:val="00D235EF"/>
    <w:rsid w:val="00D26460"/>
    <w:rsid w:val="00D4161F"/>
    <w:rsid w:val="00D44EBA"/>
    <w:rsid w:val="00D45176"/>
    <w:rsid w:val="00D52859"/>
    <w:rsid w:val="00D558D1"/>
    <w:rsid w:val="00D561F6"/>
    <w:rsid w:val="00D93A24"/>
    <w:rsid w:val="00D95859"/>
    <w:rsid w:val="00DA0C2D"/>
    <w:rsid w:val="00DA1790"/>
    <w:rsid w:val="00DE60C5"/>
    <w:rsid w:val="00E019F1"/>
    <w:rsid w:val="00E07A76"/>
    <w:rsid w:val="00E13634"/>
    <w:rsid w:val="00E15D88"/>
    <w:rsid w:val="00E22063"/>
    <w:rsid w:val="00E25455"/>
    <w:rsid w:val="00E3532B"/>
    <w:rsid w:val="00E35BA4"/>
    <w:rsid w:val="00E37888"/>
    <w:rsid w:val="00E43400"/>
    <w:rsid w:val="00E51844"/>
    <w:rsid w:val="00E57E38"/>
    <w:rsid w:val="00E63ADC"/>
    <w:rsid w:val="00E72896"/>
    <w:rsid w:val="00E74BEA"/>
    <w:rsid w:val="00E809B5"/>
    <w:rsid w:val="00E85405"/>
    <w:rsid w:val="00E9042A"/>
    <w:rsid w:val="00EB1B5E"/>
    <w:rsid w:val="00EC2389"/>
    <w:rsid w:val="00EE10C3"/>
    <w:rsid w:val="00EE6BC0"/>
    <w:rsid w:val="00EF2F60"/>
    <w:rsid w:val="00EF6FF1"/>
    <w:rsid w:val="00F02367"/>
    <w:rsid w:val="00F2025F"/>
    <w:rsid w:val="00F42F0F"/>
    <w:rsid w:val="00F526E0"/>
    <w:rsid w:val="00F55129"/>
    <w:rsid w:val="00F8174F"/>
    <w:rsid w:val="00FA7D42"/>
    <w:rsid w:val="00FB2DC1"/>
    <w:rsid w:val="00FB67B7"/>
    <w:rsid w:val="00FB6C6A"/>
    <w:rsid w:val="00FB7FE1"/>
    <w:rsid w:val="00FD04A8"/>
    <w:rsid w:val="00FD144B"/>
    <w:rsid w:val="00F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B45"/>
    <w:pPr>
      <w:ind w:left="720"/>
      <w:contextualSpacing/>
    </w:pPr>
  </w:style>
  <w:style w:type="numbering" w:customStyle="1" w:styleId="NoList1">
    <w:name w:val="No List1"/>
    <w:next w:val="Bezlisty"/>
    <w:uiPriority w:val="99"/>
    <w:semiHidden/>
    <w:unhideWhenUsed/>
    <w:rsid w:val="002B753A"/>
  </w:style>
  <w:style w:type="character" w:styleId="Tekstzastpczy">
    <w:name w:val="Placeholder Text"/>
    <w:basedOn w:val="Domylnaczcionkaakapitu"/>
    <w:uiPriority w:val="99"/>
    <w:semiHidden/>
    <w:rsid w:val="002B753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B45"/>
    <w:pPr>
      <w:ind w:left="720"/>
      <w:contextualSpacing/>
    </w:pPr>
  </w:style>
  <w:style w:type="numbering" w:customStyle="1" w:styleId="NoList1">
    <w:name w:val="No List1"/>
    <w:next w:val="Bezlisty"/>
    <w:uiPriority w:val="99"/>
    <w:semiHidden/>
    <w:unhideWhenUsed/>
    <w:rsid w:val="002B753A"/>
  </w:style>
  <w:style w:type="character" w:styleId="Tekstzastpczy">
    <w:name w:val="Placeholder Text"/>
    <w:basedOn w:val="Domylnaczcionkaakapitu"/>
    <w:uiPriority w:val="99"/>
    <w:semiHidden/>
    <w:rsid w:val="002B753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6321</Words>
  <Characters>37932</Characters>
  <Application>Microsoft Office Word</Application>
  <DocSecurity>0</DocSecurity>
  <Lines>316</Lines>
  <Paragraphs>88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Dyrektor</cp:lastModifiedBy>
  <cp:revision>2</cp:revision>
  <dcterms:created xsi:type="dcterms:W3CDTF">2019-11-24T23:22:00Z</dcterms:created>
  <dcterms:modified xsi:type="dcterms:W3CDTF">2019-11-24T23:22:00Z</dcterms:modified>
</cp:coreProperties>
</file>