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A8" w:rsidRPr="00A264A8" w:rsidRDefault="00A264A8" w:rsidP="00A264A8">
      <w:pPr>
        <w:spacing w:after="0" w:line="259" w:lineRule="auto"/>
        <w:jc w:val="center"/>
        <w:rPr>
          <w:b/>
          <w:sz w:val="24"/>
        </w:rPr>
      </w:pPr>
      <w:bookmarkStart w:id="0" w:name="_GoBack"/>
      <w:bookmarkEnd w:id="0"/>
      <w:r w:rsidRPr="00A264A8">
        <w:rPr>
          <w:b/>
          <w:sz w:val="24"/>
        </w:rPr>
        <w:t>WYKAZ PODRĘCZNIKÓW, MATERIAŁÓW EDUKACYJNYCH I ĆWICZENIOWYCH</w:t>
      </w:r>
    </w:p>
    <w:p w:rsidR="00A264A8" w:rsidRDefault="00A264A8" w:rsidP="00A264A8">
      <w:pPr>
        <w:spacing w:after="0" w:line="259" w:lineRule="auto"/>
        <w:jc w:val="center"/>
        <w:rPr>
          <w:b/>
          <w:sz w:val="24"/>
          <w:u w:val="single"/>
        </w:rPr>
      </w:pPr>
      <w:proofErr w:type="gramStart"/>
      <w:r w:rsidRPr="00A264A8">
        <w:rPr>
          <w:b/>
          <w:sz w:val="24"/>
          <w:u w:val="single"/>
        </w:rPr>
        <w:t>do</w:t>
      </w:r>
      <w:proofErr w:type="gramEnd"/>
      <w:r w:rsidRPr="00A264A8">
        <w:rPr>
          <w:b/>
          <w:sz w:val="24"/>
          <w:u w:val="single"/>
        </w:rPr>
        <w:t xml:space="preserve"> klasy </w:t>
      </w:r>
      <w:r>
        <w:rPr>
          <w:b/>
          <w:sz w:val="24"/>
          <w:u w:val="single"/>
        </w:rPr>
        <w:t>trzeciej</w:t>
      </w:r>
    </w:p>
    <w:p w:rsidR="00A264A8" w:rsidRDefault="00A264A8" w:rsidP="00A264A8">
      <w:pPr>
        <w:spacing w:after="0" w:line="259" w:lineRule="auto"/>
        <w:jc w:val="center"/>
        <w:rPr>
          <w:b/>
          <w:sz w:val="24"/>
          <w:u w:val="single"/>
        </w:rPr>
      </w:pPr>
      <w:r w:rsidRPr="00A264A8">
        <w:rPr>
          <w:b/>
          <w:sz w:val="24"/>
          <w:u w:val="single"/>
        </w:rPr>
        <w:t xml:space="preserve">TECHNIKUM GASTRONOMICZNEGO nr 11  </w:t>
      </w:r>
    </w:p>
    <w:p w:rsidR="0026751B" w:rsidRPr="00A264A8" w:rsidRDefault="0026751B" w:rsidP="00A264A8">
      <w:pPr>
        <w:spacing w:after="0" w:line="259" w:lineRule="auto"/>
        <w:jc w:val="center"/>
        <w:rPr>
          <w:b/>
          <w:sz w:val="24"/>
          <w:u w:val="single"/>
        </w:rPr>
      </w:pPr>
    </w:p>
    <w:p w:rsidR="00A264A8" w:rsidRPr="00A264A8" w:rsidRDefault="00A264A8" w:rsidP="00A264A8">
      <w:pPr>
        <w:spacing w:after="0" w:line="259" w:lineRule="auto"/>
        <w:jc w:val="center"/>
        <w:rPr>
          <w:b/>
          <w:sz w:val="24"/>
        </w:rPr>
      </w:pPr>
      <w:r w:rsidRPr="00A264A8">
        <w:rPr>
          <w:b/>
          <w:sz w:val="24"/>
        </w:rPr>
        <w:t>Rok szkolny 2019/2020</w:t>
      </w:r>
    </w:p>
    <w:p w:rsidR="00802370" w:rsidRDefault="00802370" w:rsidP="00802370">
      <w:pPr>
        <w:spacing w:after="0"/>
        <w:rPr>
          <w:sz w:val="24"/>
          <w:szCs w:val="24"/>
        </w:rPr>
      </w:pPr>
    </w:p>
    <w:p w:rsidR="00802370" w:rsidRDefault="00802370" w:rsidP="00802370">
      <w:pPr>
        <w:spacing w:after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</w:p>
    <w:tbl>
      <w:tblPr>
        <w:tblStyle w:val="TableGrid1"/>
        <w:tblW w:w="15168" w:type="dxa"/>
        <w:tblInd w:w="-572" w:type="dxa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3685"/>
        <w:gridCol w:w="2835"/>
        <w:gridCol w:w="1843"/>
        <w:gridCol w:w="1843"/>
      </w:tblGrid>
      <w:tr w:rsidR="00EE6494" w:rsidRPr="00802370" w:rsidTr="009261A3">
        <w:trPr>
          <w:trHeight w:val="44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E6494" w:rsidRPr="00802370" w:rsidRDefault="00EE6494" w:rsidP="0080237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0237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Przedmiot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E6494" w:rsidRPr="00802370" w:rsidRDefault="00EE6494" w:rsidP="0080237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0237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Podręczniki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EE6494" w:rsidRPr="00802370" w:rsidRDefault="00EE6494" w:rsidP="0080237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0237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Materiały edukacyjne </w:t>
            </w:r>
            <w:r w:rsidRPr="0080237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/>
              <w:t>i ćwiczeniowe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E6494" w:rsidRPr="00802370" w:rsidRDefault="00EE6494" w:rsidP="0080237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0237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Wydawnictwo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EE6494" w:rsidRPr="00802370" w:rsidRDefault="00EE6494" w:rsidP="0080237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0237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Nr w wykazie MEN</w:t>
            </w:r>
          </w:p>
        </w:tc>
      </w:tr>
      <w:tr w:rsidR="00EE6494" w:rsidRPr="00802370" w:rsidTr="009261A3">
        <w:trPr>
          <w:trHeight w:val="33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494" w:rsidRPr="00802370" w:rsidRDefault="00EE6494" w:rsidP="00802370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EE6494" w:rsidRPr="00802370" w:rsidRDefault="00EE6494" w:rsidP="00802370">
            <w:pPr>
              <w:tabs>
                <w:tab w:val="center" w:pos="1291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0237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E6494" w:rsidRPr="00802370" w:rsidRDefault="00EE6494" w:rsidP="0080237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0237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Tytuł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94" w:rsidRPr="00802370" w:rsidRDefault="00EE6494" w:rsidP="00802370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494" w:rsidRPr="00802370" w:rsidRDefault="00EE6494" w:rsidP="00802370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94" w:rsidRPr="00802370" w:rsidRDefault="00EE6494" w:rsidP="00802370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9261A3" w:rsidRPr="00802370" w:rsidTr="009261A3">
        <w:trPr>
          <w:trHeight w:val="331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261A3" w:rsidRDefault="009261A3" w:rsidP="00802370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="009261A3" w:rsidRDefault="009261A3" w:rsidP="009261A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KSZTAŁCENIE OGÓLNE</w:t>
            </w:r>
          </w:p>
          <w:p w:rsidR="009261A3" w:rsidRPr="00802370" w:rsidRDefault="009261A3" w:rsidP="00802370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EE6494" w:rsidRPr="00802370" w:rsidTr="00EE6494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9261A3" w:rsidRDefault="00EE6494" w:rsidP="00802370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A3" w:rsidRDefault="009261A3" w:rsidP="00802370">
            <w:pPr>
              <w:spacing w:line="259" w:lineRule="auto"/>
              <w:ind w:left="7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Małgorzata Chmiel</w:t>
            </w:r>
          </w:p>
          <w:p w:rsidR="009261A3" w:rsidRDefault="00EE6494" w:rsidP="009261A3">
            <w:pPr>
              <w:spacing w:line="259" w:lineRule="auto"/>
              <w:ind w:left="7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Robert </w:t>
            </w:r>
            <w:proofErr w:type="spellStart"/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Pruszczyński</w:t>
            </w:r>
            <w:proofErr w:type="spellEnd"/>
          </w:p>
          <w:p w:rsidR="00EE6494" w:rsidRPr="009261A3" w:rsidRDefault="00EE6494" w:rsidP="009261A3">
            <w:pPr>
              <w:spacing w:line="259" w:lineRule="auto"/>
              <w:ind w:left="7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Anna Równy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9261A3" w:rsidP="00802370">
            <w:pPr>
              <w:spacing w:line="259" w:lineRule="auto"/>
              <w:ind w:left="7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Ponad słowami.</w:t>
            </w:r>
          </w:p>
          <w:p w:rsidR="00EE6494" w:rsidRPr="009261A3" w:rsidRDefault="00EE6494" w:rsidP="00802370">
            <w:pPr>
              <w:spacing w:line="259" w:lineRule="auto"/>
              <w:ind w:left="7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802370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9261A3" w:rsidRDefault="00EE6494" w:rsidP="00802370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Nowa Era Spółka z o.</w:t>
            </w:r>
            <w:proofErr w:type="gramStart"/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</w:t>
            </w:r>
            <w:proofErr w:type="gramEnd"/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E4768F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425/5/2014/2016</w:t>
            </w:r>
          </w:p>
        </w:tc>
      </w:tr>
      <w:tr w:rsidR="00EE6494" w:rsidRPr="00802370" w:rsidTr="00EE6494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9261A3" w:rsidRDefault="00EE6494" w:rsidP="00802370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802370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US"/>
              </w:rPr>
              <w:t xml:space="preserve">Jim </w:t>
            </w:r>
            <w:proofErr w:type="spellStart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US"/>
              </w:rPr>
              <w:t>Falla</w:t>
            </w:r>
            <w:proofErr w:type="spellEnd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EE6494" w:rsidRPr="009261A3" w:rsidRDefault="00EE6494" w:rsidP="00802370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US"/>
              </w:rPr>
              <w:t xml:space="preserve">Paul Davies </w:t>
            </w:r>
          </w:p>
          <w:p w:rsidR="00EE6494" w:rsidRPr="009261A3" w:rsidRDefault="00EE6494" w:rsidP="009261A3">
            <w:pPr>
              <w:spacing w:line="259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US"/>
              </w:rPr>
              <w:t xml:space="preserve">Joanna </w:t>
            </w:r>
            <w:proofErr w:type="spellStart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US"/>
              </w:rPr>
              <w:t>Sosnowska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802370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Oxford Solutions </w:t>
            </w:r>
          </w:p>
          <w:p w:rsidR="00EE6494" w:rsidRPr="009261A3" w:rsidRDefault="00EE6494" w:rsidP="00802370">
            <w:pPr>
              <w:spacing w:line="259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Intermediate</w:t>
            </w:r>
            <w:proofErr w:type="spellEnd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802370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9261A3" w:rsidRDefault="00EE6494" w:rsidP="00802370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Oxford University Press Polska Sp.</w:t>
            </w:r>
            <w:r w:rsidR="005A085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</w: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z o.</w:t>
            </w:r>
            <w:proofErr w:type="gramStart"/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</w:t>
            </w:r>
            <w:proofErr w:type="gramEnd"/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E4768F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733/3/2015</w:t>
            </w:r>
          </w:p>
        </w:tc>
      </w:tr>
      <w:tr w:rsidR="00EE6494" w:rsidRPr="00802370" w:rsidTr="00EE6494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9261A3" w:rsidRDefault="00EE6494" w:rsidP="00802370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80237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en-US"/>
              </w:rPr>
            </w:pP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Giorgio Motta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802370">
            <w:pPr>
              <w:spacing w:line="254" w:lineRule="auto"/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Exakt</w:t>
            </w:r>
            <w:proofErr w:type="spellEnd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f</w:t>
            </w: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de-DE"/>
              </w:rPr>
              <w:t>ü</w:t>
            </w:r>
            <w:r w:rsidR="00C0483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r </w:t>
            </w:r>
            <w:proofErr w:type="spellStart"/>
            <w:r w:rsidR="00C0483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D</w:t>
            </w: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ich</w:t>
            </w:r>
            <w:proofErr w:type="spellEnd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2</w:t>
            </w:r>
          </w:p>
          <w:p w:rsidR="00EE6494" w:rsidRPr="009261A3" w:rsidRDefault="00EE6494" w:rsidP="00802370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372744" w:rsidRDefault="00EE6494" w:rsidP="00802370">
            <w:pPr>
              <w:spacing w:line="254" w:lineRule="auto"/>
              <w:ind w:right="834"/>
              <w:rPr>
                <w:rFonts w:asciiTheme="minorHAnsi" w:hAnsiTheme="minorHAnsi" w:cstheme="minorHAnsi"/>
                <w:color w:val="auto"/>
                <w:sz w:val="24"/>
                <w:szCs w:val="24"/>
                <w:lang w:val="de-AT"/>
              </w:rPr>
            </w:pPr>
            <w:r w:rsidRPr="0037274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de-AT"/>
              </w:rPr>
              <w:t>Exakt f</w:t>
            </w: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de-DE"/>
              </w:rPr>
              <w:t>ü</w:t>
            </w:r>
            <w:r w:rsidR="00C0483D" w:rsidRPr="0037274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de-AT"/>
              </w:rPr>
              <w:t>r D</w:t>
            </w:r>
            <w:r w:rsidRPr="0037274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de-AT"/>
              </w:rPr>
              <w:t>ich 2-zeszyt ćwiczeń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9261A3" w:rsidRDefault="00EE6494" w:rsidP="005A085E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Klett</w:t>
            </w:r>
            <w:proofErr w:type="spellEnd"/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Polska sp.</w:t>
            </w:r>
            <w:r w:rsidR="005A085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</w: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 o.</w:t>
            </w:r>
            <w:proofErr w:type="gramStart"/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</w:t>
            </w:r>
            <w:proofErr w:type="gramEnd"/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E4768F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717/3/2015</w:t>
            </w:r>
          </w:p>
        </w:tc>
      </w:tr>
      <w:tr w:rsidR="00EE6494" w:rsidRPr="00802370" w:rsidTr="005A085E">
        <w:trPr>
          <w:trHeight w:val="6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9261A3" w:rsidRDefault="00EE6494" w:rsidP="00523FB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francuski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5A085E" w:rsidRDefault="00EE6494" w:rsidP="00523FBD">
            <w:pPr>
              <w:spacing w:line="240" w:lineRule="auto"/>
              <w:ind w:right="5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Fabienne</w:t>
            </w:r>
            <w:proofErr w:type="spellEnd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Gallon</w:t>
            </w:r>
            <w:proofErr w:type="spellEnd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Celine</w:t>
            </w:r>
            <w:proofErr w:type="spellEnd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Himber</w:t>
            </w:r>
            <w:proofErr w:type="spellEnd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523FB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En </w:t>
            </w:r>
            <w:proofErr w:type="spellStart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action</w:t>
            </w:r>
            <w:proofErr w:type="spellEnd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. 1. </w:t>
            </w:r>
          </w:p>
          <w:p w:rsidR="00EE6494" w:rsidRPr="009261A3" w:rsidRDefault="00EE6494" w:rsidP="00523FB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523FBD">
            <w:pPr>
              <w:spacing w:line="254" w:lineRule="auto"/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</w:t>
            </w:r>
            <w:r w:rsidR="005A085E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9261A3" w:rsidRDefault="00EE6494" w:rsidP="00523FB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Hachette </w:t>
            </w:r>
            <w:proofErr w:type="spellStart"/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Livre</w:t>
            </w:r>
            <w:proofErr w:type="spellEnd"/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S.A.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E4768F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745/1/2015</w:t>
            </w:r>
          </w:p>
        </w:tc>
      </w:tr>
      <w:tr w:rsidR="00EE6494" w:rsidRPr="00802370" w:rsidTr="00EE6494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9261A3" w:rsidRDefault="00EE6494" w:rsidP="00523FB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rosyjski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523FBD">
            <w:pPr>
              <w:spacing w:line="240" w:lineRule="auto"/>
              <w:ind w:right="5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Małgorzata Wiatr-Kmieciak, Sławomira Wujec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523FBD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Вoт</w:t>
            </w:r>
            <w:proofErr w:type="spellEnd"/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мы</w:t>
            </w:r>
            <w:proofErr w:type="spellEnd"/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523FBD">
            <w:pPr>
              <w:spacing w:line="254" w:lineRule="auto"/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</w:t>
            </w:r>
            <w:r w:rsidR="005A085E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9261A3" w:rsidRDefault="00EE6494" w:rsidP="00523FB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Wydawnictwo Szkolne PWN Sp. z o.</w:t>
            </w:r>
            <w:proofErr w:type="gramStart"/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</w:t>
            </w:r>
            <w:proofErr w:type="gramEnd"/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sp</w:t>
            </w:r>
            <w:proofErr w:type="gramEnd"/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E4768F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294/2/2012/2015</w:t>
            </w:r>
          </w:p>
        </w:tc>
      </w:tr>
      <w:tr w:rsidR="00EE6494" w:rsidRPr="00802370" w:rsidTr="00EE6494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9261A3" w:rsidRDefault="00EE6494" w:rsidP="00523FB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261A3">
              <w:rPr>
                <w:rFonts w:eastAsia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523FBD">
            <w:pPr>
              <w:spacing w:line="240" w:lineRule="auto"/>
              <w:ind w:right="5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W. Babiański, L. Chańko, </w:t>
            </w: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br/>
              <w:t>J. Czarnowska, G. Janocha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303FC9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proofErr w:type="gramStart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Matematyka  2– kształcenie</w:t>
            </w:r>
            <w:proofErr w:type="gramEnd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ogólne </w:t>
            </w:r>
          </w:p>
          <w:p w:rsidR="00EE6494" w:rsidRPr="009261A3" w:rsidRDefault="00EE6494" w:rsidP="00303FC9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gramStart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w</w:t>
            </w:r>
            <w:proofErr w:type="gramEnd"/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zakresie podstawowym.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523FBD">
            <w:pPr>
              <w:spacing w:line="254" w:lineRule="auto"/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</w:t>
            </w:r>
            <w:r w:rsidR="005A085E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9261A3" w:rsidRDefault="00EE6494" w:rsidP="00523FB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Nowa Era Spółka z o.</w:t>
            </w:r>
            <w:proofErr w:type="gramStart"/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</w:t>
            </w:r>
            <w:proofErr w:type="gramEnd"/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E4768F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378/2/2013/2015</w:t>
            </w:r>
          </w:p>
        </w:tc>
      </w:tr>
      <w:tr w:rsidR="00EE6494" w:rsidRPr="00802370" w:rsidTr="00EE6494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9261A3" w:rsidRDefault="00EE6494" w:rsidP="00523FBD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9261A3">
              <w:rPr>
                <w:rFonts w:eastAsia="Times New Roman"/>
                <w:b/>
                <w:sz w:val="24"/>
                <w:szCs w:val="24"/>
              </w:rPr>
              <w:t>Geografia</w:t>
            </w:r>
            <w:r w:rsidR="00E576EC">
              <w:rPr>
                <w:rFonts w:eastAsia="Times New Roman"/>
                <w:b/>
                <w:sz w:val="24"/>
                <w:szCs w:val="24"/>
              </w:rPr>
              <w:t xml:space="preserve"> (zakres rozszerzony)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523FBD">
            <w:pPr>
              <w:spacing w:line="240" w:lineRule="auto"/>
              <w:ind w:right="5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Tomasz Rachwał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5A085E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Oblicza geografii 2.  Zakres rozszerzony</w:t>
            </w:r>
            <w:r w:rsidR="005A085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(po zrealizowaniu cz.1)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523FBD">
            <w:pPr>
              <w:spacing w:line="254" w:lineRule="auto"/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Maturalne karty pracy 2. Zakres rozszerzony.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9261A3" w:rsidRDefault="00EE6494" w:rsidP="00523FB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Nowa Era Spółka z o.</w:t>
            </w:r>
            <w:proofErr w:type="gramStart"/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</w:t>
            </w:r>
            <w:proofErr w:type="gramEnd"/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9261A3" w:rsidRDefault="00EE6494" w:rsidP="00E4768F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26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501/2/2013/2016</w:t>
            </w:r>
          </w:p>
        </w:tc>
      </w:tr>
      <w:tr w:rsidR="00EE6494" w:rsidRPr="00802370" w:rsidTr="00EE6494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6A104D" w:rsidRDefault="00EE6494" w:rsidP="00523FBD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A104D">
              <w:rPr>
                <w:rFonts w:eastAsia="Times New Roman"/>
                <w:b/>
                <w:sz w:val="24"/>
                <w:szCs w:val="24"/>
              </w:rPr>
              <w:lastRenderedPageBreak/>
              <w:t>Biologia</w:t>
            </w:r>
            <w:r w:rsidR="00E576EC">
              <w:rPr>
                <w:rFonts w:eastAsia="Times New Roman"/>
                <w:b/>
                <w:sz w:val="24"/>
                <w:szCs w:val="24"/>
              </w:rPr>
              <w:t xml:space="preserve"> (zakres rozszerzony)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6A104D" w:rsidRDefault="00EE6494" w:rsidP="00523FBD">
            <w:pPr>
              <w:spacing w:line="240" w:lineRule="auto"/>
              <w:ind w:right="52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A104D">
              <w:rPr>
                <w:rFonts w:asciiTheme="minorHAnsi" w:hAnsiTheme="minorHAnsi" w:cs="Arial"/>
                <w:color w:val="auto"/>
                <w:sz w:val="24"/>
                <w:szCs w:val="24"/>
              </w:rPr>
              <w:t>Franciszek Dubert, Ryszard Kozik, Stanisław Krawczyk, Adam Kula, Maria Marko-</w:t>
            </w:r>
            <w:proofErr w:type="spellStart"/>
            <w:r w:rsidRPr="006A104D">
              <w:rPr>
                <w:rFonts w:asciiTheme="minorHAnsi" w:hAnsiTheme="minorHAnsi" w:cs="Arial"/>
                <w:color w:val="auto"/>
                <w:sz w:val="24"/>
                <w:szCs w:val="24"/>
              </w:rPr>
              <w:t>Worłowska</w:t>
            </w:r>
            <w:proofErr w:type="spellEnd"/>
            <w:r w:rsidRPr="006A104D">
              <w:rPr>
                <w:rFonts w:asciiTheme="minorHAnsi" w:hAnsiTheme="minorHAnsi" w:cs="Arial"/>
                <w:color w:val="auto"/>
                <w:sz w:val="24"/>
                <w:szCs w:val="24"/>
              </w:rPr>
              <w:t>, Władysław Zamachowski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6A104D" w:rsidRDefault="00EE6494" w:rsidP="009F3C7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A104D">
              <w:rPr>
                <w:rFonts w:asciiTheme="minorHAnsi" w:hAnsiTheme="minorHAnsi" w:cs="Arial"/>
                <w:color w:val="auto"/>
                <w:sz w:val="24"/>
                <w:szCs w:val="24"/>
              </w:rPr>
              <w:t>Biologia na czasie 2. Zakres rozszerzony</w:t>
            </w:r>
            <w:r w:rsidR="006A104D" w:rsidRPr="006A104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r w:rsidR="006A104D" w:rsidRPr="006A104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(po zrealizowaniu cz.1)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6A104D" w:rsidRDefault="00EE6494" w:rsidP="00523FBD">
            <w:pPr>
              <w:spacing w:line="254" w:lineRule="auto"/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6A104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</w:t>
            </w:r>
            <w:r w:rsidR="00412821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6A104D" w:rsidRDefault="00EE6494" w:rsidP="00523FB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A104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Nowa Era Spółka z o.</w:t>
            </w:r>
            <w:proofErr w:type="gramStart"/>
            <w:r w:rsidRPr="006A104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</w:t>
            </w:r>
            <w:proofErr w:type="gramEnd"/>
            <w:r w:rsidRPr="006A104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6A104D" w:rsidRDefault="00EE6494" w:rsidP="00E4768F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A104D">
              <w:rPr>
                <w:rFonts w:asciiTheme="minorHAnsi" w:hAnsiTheme="minorHAnsi" w:cs="Arial"/>
                <w:color w:val="auto"/>
                <w:sz w:val="24"/>
                <w:szCs w:val="24"/>
              </w:rPr>
              <w:t>564/2/2013/2016</w:t>
            </w:r>
          </w:p>
        </w:tc>
      </w:tr>
      <w:tr w:rsidR="00EE6494" w:rsidRPr="00802370" w:rsidTr="00EE6494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6A104D" w:rsidRDefault="00EE6494" w:rsidP="00523FBD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A104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Historia i społeczeństwo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6A104D" w:rsidRDefault="00EE6494" w:rsidP="00523FBD">
            <w:pPr>
              <w:spacing w:line="240" w:lineRule="auto"/>
              <w:ind w:right="52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A104D">
              <w:rPr>
                <w:rFonts w:asciiTheme="minorHAnsi" w:hAnsiTheme="minorHAnsi" w:cs="Arial"/>
                <w:color w:val="auto"/>
                <w:sz w:val="24"/>
                <w:szCs w:val="24"/>
              </w:rPr>
              <w:t>Tomasz Maćkowski</w:t>
            </w:r>
          </w:p>
          <w:p w:rsidR="00EE6494" w:rsidRPr="006A104D" w:rsidRDefault="00EE6494" w:rsidP="00523FBD">
            <w:pPr>
              <w:spacing w:line="240" w:lineRule="auto"/>
              <w:ind w:right="52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EE6494" w:rsidRPr="006A104D" w:rsidRDefault="00EE6494" w:rsidP="00523FBD">
            <w:pPr>
              <w:spacing w:line="240" w:lineRule="auto"/>
              <w:ind w:right="52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A104D">
              <w:rPr>
                <w:rFonts w:asciiTheme="minorHAnsi" w:hAnsiTheme="minorHAnsi" w:cs="Arial"/>
                <w:color w:val="auto"/>
                <w:sz w:val="24"/>
                <w:szCs w:val="24"/>
              </w:rPr>
              <w:t>Iwona Janicka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6A104D" w:rsidRDefault="00EE6494" w:rsidP="009F3C7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A104D">
              <w:rPr>
                <w:rFonts w:asciiTheme="minorHAnsi" w:hAnsiTheme="minorHAnsi" w:cs="Arial"/>
                <w:color w:val="auto"/>
                <w:sz w:val="24"/>
                <w:szCs w:val="24"/>
              </w:rPr>
              <w:t>Poznać przeszłość. Ojczysty Panteon i ojczyste spory.</w:t>
            </w:r>
          </w:p>
          <w:p w:rsidR="00EE6494" w:rsidRPr="006A104D" w:rsidRDefault="00EE6494" w:rsidP="00773BF2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A104D">
              <w:rPr>
                <w:rFonts w:asciiTheme="minorHAnsi" w:hAnsiTheme="minorHAnsi" w:cs="Arial"/>
                <w:color w:val="auto"/>
                <w:sz w:val="24"/>
                <w:szCs w:val="24"/>
              </w:rPr>
              <w:t>Poznać przeszłość. Rządzący i rządzeni.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6A104D" w:rsidRDefault="00E576EC" w:rsidP="00523FBD">
            <w:pPr>
              <w:spacing w:line="254" w:lineRule="auto"/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6A104D" w:rsidRDefault="00EE6494" w:rsidP="00523FB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A104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Nowa Era Spółka z o.</w:t>
            </w:r>
            <w:proofErr w:type="gramStart"/>
            <w:r w:rsidRPr="006A104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</w:t>
            </w:r>
            <w:proofErr w:type="gramEnd"/>
            <w:r w:rsidRPr="006A104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6A104D" w:rsidRDefault="00EE6494" w:rsidP="00E4768F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A104D">
              <w:rPr>
                <w:rFonts w:asciiTheme="minorHAnsi" w:hAnsiTheme="minorHAnsi" w:cs="Arial"/>
                <w:color w:val="auto"/>
                <w:sz w:val="24"/>
                <w:szCs w:val="24"/>
              </w:rPr>
              <w:t>659/1/2013</w:t>
            </w:r>
          </w:p>
          <w:p w:rsidR="00EE6494" w:rsidRPr="006A104D" w:rsidRDefault="00EE6494" w:rsidP="00E4768F">
            <w:pPr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EE6494" w:rsidRPr="006A104D" w:rsidRDefault="00EE6494" w:rsidP="00E4768F">
            <w:pPr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A104D">
              <w:rPr>
                <w:rFonts w:asciiTheme="minorHAnsi" w:hAnsiTheme="minorHAnsi" w:cs="Arial"/>
                <w:color w:val="auto"/>
                <w:sz w:val="24"/>
                <w:szCs w:val="24"/>
              </w:rPr>
              <w:t>659/2/2014</w:t>
            </w:r>
          </w:p>
        </w:tc>
      </w:tr>
      <w:tr w:rsidR="00E576EC" w:rsidRPr="00802370" w:rsidTr="006D1367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6EC" w:rsidRPr="006A104D" w:rsidRDefault="00E576EC" w:rsidP="00E576EC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6A104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6EC" w:rsidRPr="00E576EC" w:rsidRDefault="00372744" w:rsidP="00E576EC">
            <w:pPr>
              <w:pStyle w:val="h3"/>
              <w:spacing w:before="0" w:beforeAutospacing="0" w:after="0" w:afterAutospacing="0" w:line="180" w:lineRule="atLeast"/>
              <w:ind w:right="45"/>
              <w:rPr>
                <w:rFonts w:asciiTheme="minorHAnsi" w:hAnsiTheme="minorHAnsi"/>
              </w:rPr>
            </w:pPr>
            <w:hyperlink r:id="rId4" w:tooltip="Tadeusz Panuś" w:history="1">
              <w:r w:rsidR="00E576EC" w:rsidRPr="00E576EC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 xml:space="preserve">Tadeusz </w:t>
              </w:r>
              <w:proofErr w:type="spellStart"/>
              <w:r w:rsidR="00E576EC" w:rsidRPr="00E576EC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Panuś</w:t>
              </w:r>
              <w:proofErr w:type="spellEnd"/>
            </w:hyperlink>
          </w:p>
          <w:p w:rsidR="00E576EC" w:rsidRPr="00E576EC" w:rsidRDefault="00372744" w:rsidP="00E576EC">
            <w:pPr>
              <w:pStyle w:val="h3"/>
              <w:spacing w:before="0" w:beforeAutospacing="0" w:after="0" w:afterAutospacing="0" w:line="180" w:lineRule="atLeast"/>
              <w:ind w:right="45"/>
              <w:rPr>
                <w:rFonts w:asciiTheme="minorHAnsi" w:hAnsiTheme="minorHAnsi"/>
              </w:rPr>
            </w:pPr>
            <w:hyperlink r:id="rId5" w:tooltip="Renata Chrzanowska" w:history="1">
              <w:r w:rsidR="00E576EC" w:rsidRPr="00E576EC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Renata Chrzanowska</w:t>
              </w:r>
            </w:hyperlink>
          </w:p>
          <w:p w:rsidR="00E576EC" w:rsidRPr="00E576EC" w:rsidRDefault="00E576EC" w:rsidP="00E576EC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6EC" w:rsidRPr="00E576EC" w:rsidRDefault="00E576EC" w:rsidP="00E576EC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576EC">
              <w:rPr>
                <w:rFonts w:asciiTheme="minorHAnsi" w:hAnsiTheme="minorHAnsi" w:cs="Arial"/>
                <w:bCs/>
                <w:color w:val="auto"/>
                <w:sz w:val="24"/>
                <w:szCs w:val="24"/>
              </w:rPr>
              <w:t>Mocni wiarą.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6EC" w:rsidRPr="00E576EC" w:rsidRDefault="00E576EC" w:rsidP="00E576EC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E576EC" w:rsidRPr="00E576EC" w:rsidRDefault="00E576EC" w:rsidP="00E576EC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576EC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6EC" w:rsidRPr="00E576EC" w:rsidRDefault="00372744" w:rsidP="00E576EC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hyperlink r:id="rId6" w:tooltip="Pokaż wszystkie pozycje z tego wydawnictwa" w:history="1">
              <w:r w:rsidR="00E576EC" w:rsidRPr="00E576EC">
                <w:rPr>
                  <w:rStyle w:val="Hipercze"/>
                  <w:rFonts w:asciiTheme="minorHAnsi" w:hAnsiTheme="minorHAnsi" w:cs="Arial"/>
                  <w:bCs/>
                  <w:color w:val="auto"/>
                  <w:sz w:val="24"/>
                  <w:szCs w:val="24"/>
                  <w:u w:val="none"/>
                </w:rPr>
                <w:t xml:space="preserve">Wydawnictwo św. Stanisława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6EC" w:rsidRPr="00E576EC" w:rsidRDefault="00E576EC" w:rsidP="00E4768F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576EC">
              <w:rPr>
                <w:rFonts w:asciiTheme="minorHAnsi" w:hAnsiTheme="minorHAnsi"/>
                <w:color w:val="auto"/>
                <w:sz w:val="24"/>
                <w:szCs w:val="24"/>
              </w:rPr>
              <w:t>KR-04/12-KR-2/12</w:t>
            </w:r>
          </w:p>
        </w:tc>
      </w:tr>
      <w:tr w:rsidR="00F15E1E" w:rsidRPr="00802370" w:rsidTr="00767C77">
        <w:trPr>
          <w:trHeight w:val="84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67C77" w:rsidRDefault="00767C77" w:rsidP="00773BF2">
            <w:pPr>
              <w:spacing w:line="240" w:lineRule="auto"/>
              <w:jc w:val="center"/>
              <w:rPr>
                <w:rFonts w:ascii="Arial" w:hAnsi="Arial" w:cs="Arial"/>
                <w:color w:val="00305C"/>
                <w:sz w:val="21"/>
                <w:szCs w:val="21"/>
              </w:rPr>
            </w:pPr>
          </w:p>
          <w:p w:rsidR="00F15E1E" w:rsidRPr="00767C77" w:rsidRDefault="00767C77" w:rsidP="00773B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305C"/>
                <w:sz w:val="24"/>
                <w:szCs w:val="24"/>
              </w:rPr>
            </w:pPr>
            <w:r w:rsidRPr="00767C7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KSZTAŁCENIE ZAWODOWE</w:t>
            </w:r>
          </w:p>
        </w:tc>
      </w:tr>
      <w:tr w:rsidR="00F15E1E" w:rsidRPr="00802370" w:rsidTr="00767C77">
        <w:trPr>
          <w:trHeight w:val="444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1E" w:rsidRPr="00767C77" w:rsidRDefault="00767C77" w:rsidP="00773B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305C"/>
                <w:sz w:val="24"/>
                <w:szCs w:val="24"/>
              </w:rPr>
            </w:pPr>
            <w:r w:rsidRPr="00767C7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Zawód: </w:t>
            </w:r>
            <w:r w:rsidRPr="00767C7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TECHNIK ŻYWIENIA I USŁUG GASTRONOMICZNYCH </w:t>
            </w:r>
            <w:r w:rsidRPr="00E6018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343404</w:t>
            </w:r>
          </w:p>
        </w:tc>
      </w:tr>
      <w:tr w:rsidR="00EE6494" w:rsidRPr="00802370" w:rsidTr="006D1367">
        <w:trPr>
          <w:trHeight w:val="1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B0011E" w:rsidRDefault="00EE6494" w:rsidP="00191D71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B0011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Podstawy technologii gastronomicznej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106F4B" w:rsidRDefault="00EE6494" w:rsidP="00767C7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6F4B"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  <w:r w:rsidR="00767C77" w:rsidRPr="00106F4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nna </w:t>
            </w:r>
            <w:proofErr w:type="spellStart"/>
            <w:r w:rsidRPr="00106F4B">
              <w:rPr>
                <w:rFonts w:asciiTheme="minorHAnsi" w:eastAsia="Times New Roman" w:hAnsiTheme="minorHAnsi" w:cstheme="minorHAnsi"/>
                <w:sz w:val="24"/>
                <w:szCs w:val="24"/>
              </w:rPr>
              <w:t>Kmiołek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94" w:rsidRPr="00106F4B" w:rsidRDefault="00EE6494" w:rsidP="00191D71">
            <w:pPr>
              <w:spacing w:line="240" w:lineRule="auto"/>
              <w:rPr>
                <w:rFonts w:ascii="Arial" w:hAnsi="Arial" w:cs="Arial"/>
                <w:color w:val="00305C"/>
                <w:sz w:val="24"/>
                <w:szCs w:val="24"/>
              </w:rPr>
            </w:pPr>
            <w:r w:rsidRPr="00106F4B">
              <w:rPr>
                <w:rFonts w:asciiTheme="minorHAnsi" w:hAnsiTheme="minorHAnsi" w:cstheme="minorHAnsi"/>
                <w:sz w:val="24"/>
                <w:szCs w:val="24"/>
              </w:rPr>
              <w:t>„ Sporządzanie napojów i potraw –</w:t>
            </w:r>
            <w:proofErr w:type="gramStart"/>
            <w:r w:rsidRPr="00106F4B">
              <w:rPr>
                <w:rFonts w:asciiTheme="minorHAnsi" w:hAnsiTheme="minorHAnsi" w:cstheme="minorHAnsi"/>
                <w:sz w:val="24"/>
                <w:szCs w:val="24"/>
              </w:rPr>
              <w:t>Towaroznawstwo  i</w:t>
            </w:r>
            <w:proofErr w:type="gramEnd"/>
            <w:r w:rsidRPr="00106F4B">
              <w:rPr>
                <w:rFonts w:asciiTheme="minorHAnsi" w:hAnsiTheme="minorHAnsi" w:cstheme="minorHAnsi"/>
                <w:sz w:val="24"/>
                <w:szCs w:val="24"/>
              </w:rPr>
              <w:t xml:space="preserve"> przechowywanie żywności”.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494" w:rsidRPr="00106F4B" w:rsidRDefault="00767C77" w:rsidP="00191D71">
            <w:pPr>
              <w:spacing w:line="254" w:lineRule="auto"/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06F4B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494" w:rsidRPr="00106F4B" w:rsidRDefault="00B0011E" w:rsidP="00191D71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06F4B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C77" w:rsidRPr="006D1367" w:rsidRDefault="00767C77" w:rsidP="00E4768F">
            <w:pPr>
              <w:pStyle w:val="NormalnyWeb"/>
              <w:spacing w:before="0" w:beforeAutospacing="0" w:after="75" w:afterAutospacing="0"/>
              <w:jc w:val="center"/>
              <w:rPr>
                <w:rFonts w:asciiTheme="minorHAnsi" w:hAnsiTheme="minorHAnsi" w:cstheme="minorHAnsi"/>
              </w:rPr>
            </w:pPr>
            <w:r w:rsidRPr="006D1367">
              <w:rPr>
                <w:rFonts w:asciiTheme="minorHAnsi" w:hAnsiTheme="minorHAnsi" w:cstheme="minorHAnsi"/>
              </w:rPr>
              <w:t>21/2013</w:t>
            </w:r>
          </w:p>
          <w:p w:rsidR="00EE6494" w:rsidRPr="006D1367" w:rsidRDefault="00767C77" w:rsidP="00E4768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D1367">
              <w:rPr>
                <w:rFonts w:asciiTheme="minorHAnsi" w:hAnsiTheme="minorHAnsi" w:cstheme="minorHAnsi"/>
                <w:bdr w:val="none" w:sz="0" w:space="0" w:color="auto" w:frame="1"/>
              </w:rPr>
              <w:t>Numer wydania:</w:t>
            </w:r>
            <w:r w:rsidRPr="006D1367">
              <w:rPr>
                <w:rFonts w:asciiTheme="minorHAnsi" w:hAnsiTheme="minorHAnsi" w:cstheme="minorHAnsi"/>
              </w:rPr>
              <w:t xml:space="preserve"> VI</w:t>
            </w:r>
            <w:r w:rsidR="006D1367">
              <w:rPr>
                <w:rFonts w:asciiTheme="minorHAnsi" w:hAnsiTheme="minorHAnsi" w:cstheme="minorHAnsi"/>
              </w:rPr>
              <w:t xml:space="preserve"> </w:t>
            </w:r>
            <w:r w:rsidRPr="006D1367">
              <w:rPr>
                <w:rFonts w:asciiTheme="minorHAnsi" w:hAnsiTheme="minorHAnsi" w:cstheme="minorHAnsi"/>
                <w:bdr w:val="none" w:sz="0" w:space="0" w:color="auto" w:frame="1"/>
              </w:rPr>
              <w:t>Rok wydania:</w:t>
            </w:r>
            <w:r w:rsidRPr="006D1367">
              <w:rPr>
                <w:rFonts w:asciiTheme="minorHAnsi" w:hAnsiTheme="minorHAnsi" w:cstheme="minorHAnsi"/>
              </w:rPr>
              <w:t xml:space="preserve"> 2019</w:t>
            </w:r>
          </w:p>
        </w:tc>
      </w:tr>
      <w:tr w:rsidR="00B0011E" w:rsidRPr="00802370" w:rsidTr="00EE6494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11E" w:rsidRPr="00B0011E" w:rsidRDefault="00B0011E" w:rsidP="00B0011E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0011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Przedsiębiorstwo gastronomiczne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1E" w:rsidRPr="00106F4B" w:rsidRDefault="00B0011E" w:rsidP="00B0011E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06F4B">
              <w:rPr>
                <w:rFonts w:asciiTheme="minorHAnsi" w:hAnsiTheme="minorHAnsi" w:cs="Arial"/>
                <w:color w:val="auto"/>
                <w:sz w:val="24"/>
                <w:szCs w:val="24"/>
              </w:rPr>
              <w:t>Marzanna</w:t>
            </w:r>
            <w:r w:rsidRPr="00106F4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Zienkiewicz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1E" w:rsidRPr="00106F4B" w:rsidRDefault="00B0011E" w:rsidP="00B0011E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06F4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Sporządzanie potraw i napojów. </w:t>
            </w:r>
          </w:p>
          <w:p w:rsidR="00B0011E" w:rsidRPr="00106F4B" w:rsidRDefault="00B0011E" w:rsidP="00B0011E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06F4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Część  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11E" w:rsidRPr="00106F4B" w:rsidRDefault="00B0011E" w:rsidP="00B0011E">
            <w:pPr>
              <w:spacing w:line="254" w:lineRule="auto"/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06F4B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11E" w:rsidRPr="00106F4B" w:rsidRDefault="00B0011E" w:rsidP="00B0011E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06F4B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11E" w:rsidRPr="00CD7DE7" w:rsidRDefault="00B0011E" w:rsidP="00E4768F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D7DE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1.14./2018</w:t>
            </w:r>
          </w:p>
        </w:tc>
      </w:tr>
      <w:tr w:rsidR="00B0011E" w:rsidRPr="00802370" w:rsidTr="00EE6494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11E" w:rsidRPr="00B0011E" w:rsidRDefault="00B0011E" w:rsidP="00B0011E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0011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Zasady żywienia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1E" w:rsidRPr="002152EA" w:rsidRDefault="00372744" w:rsidP="00B0011E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7" w:history="1">
              <w:r w:rsidR="00B0011E" w:rsidRPr="002152EA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Hanna </w:t>
              </w:r>
              <w:proofErr w:type="spellStart"/>
              <w:r w:rsidR="00B0011E" w:rsidRPr="002152EA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Kunachowicz</w:t>
              </w:r>
              <w:proofErr w:type="spellEnd"/>
            </w:hyperlink>
            <w:r w:rsidR="00B0011E" w:rsidRPr="002152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hyperlink r:id="rId8" w:history="1">
              <w:r w:rsidR="00B0011E" w:rsidRPr="002152EA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Irena Nadolna</w:t>
              </w:r>
            </w:hyperlink>
            <w:r w:rsidR="00B0011E" w:rsidRPr="002152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hyperlink r:id="rId9" w:history="1">
              <w:r w:rsidR="00B0011E" w:rsidRPr="002152EA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Beata Przygoda</w:t>
              </w:r>
            </w:hyperlink>
            <w:r w:rsidR="00B0011E" w:rsidRPr="002152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hyperlink r:id="rId10" w:history="1">
              <w:r w:rsidR="00B0011E" w:rsidRPr="002152EA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Beata </w:t>
              </w:r>
              <w:proofErr w:type="spellStart"/>
              <w:r w:rsidR="00B0011E" w:rsidRPr="002152EA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Sińska</w:t>
              </w:r>
              <w:proofErr w:type="spellEnd"/>
            </w:hyperlink>
            <w:r w:rsidR="00B0011E" w:rsidRPr="002152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hyperlink r:id="rId11" w:history="1">
              <w:r w:rsidR="00B0011E" w:rsidRPr="002152EA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Halina Turlejska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1E" w:rsidRPr="00B75567" w:rsidRDefault="00B0011E" w:rsidP="00B0011E">
            <w:pPr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„Zasady żywienia.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  <w:t>Planowanie i ocena”.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11E" w:rsidRDefault="00B0011E" w:rsidP="00B0011E">
            <w:pPr>
              <w:spacing w:line="254" w:lineRule="auto"/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11E" w:rsidRPr="00B0011E" w:rsidRDefault="00B0011E" w:rsidP="00B0011E">
            <w:pPr>
              <w:rPr>
                <w:sz w:val="24"/>
                <w:szCs w:val="24"/>
              </w:rPr>
            </w:pPr>
            <w:r w:rsidRPr="00B0011E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11E" w:rsidRPr="00B0011E" w:rsidRDefault="00B0011E" w:rsidP="00E4768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0011E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2013 MEN</w:t>
            </w:r>
          </w:p>
          <w:p w:rsidR="00B0011E" w:rsidRDefault="00B0011E" w:rsidP="00E4768F">
            <w:pPr>
              <w:spacing w:line="240" w:lineRule="auto"/>
              <w:jc w:val="center"/>
              <w:rPr>
                <w:rFonts w:ascii="Arial" w:hAnsi="Arial" w:cs="Arial"/>
                <w:color w:val="00305C"/>
                <w:sz w:val="21"/>
                <w:szCs w:val="21"/>
              </w:rPr>
            </w:pPr>
            <w:r w:rsidRPr="00B0011E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N</w:t>
            </w:r>
            <w:r w:rsidRPr="00B0011E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 w:frame="1"/>
              </w:rPr>
              <w:t>umer wydania:</w:t>
            </w:r>
            <w:r w:rsidRPr="00B0011E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VI</w:t>
            </w: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B0011E">
              <w:rPr>
                <w:rFonts w:asciiTheme="minorHAnsi" w:hAnsiTheme="minorHAnsi" w:cstheme="minorHAnsi"/>
                <w:bdr w:val="none" w:sz="0" w:space="0" w:color="auto" w:frame="1"/>
              </w:rPr>
              <w:t>Rok wydania:</w:t>
            </w:r>
            <w:r w:rsidRPr="00B0011E">
              <w:rPr>
                <w:rFonts w:asciiTheme="minorHAnsi" w:hAnsiTheme="minorHAnsi" w:cstheme="minorHAnsi"/>
              </w:rPr>
              <w:t xml:space="preserve"> </w:t>
            </w:r>
            <w:r w:rsidRPr="00B0011E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</w:tr>
      <w:tr w:rsidR="00B0011E" w:rsidRPr="00802370" w:rsidTr="00EE6494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11E" w:rsidRPr="00B0011E" w:rsidRDefault="00B0011E" w:rsidP="00B0011E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0011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Planowanie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br/>
            </w:r>
            <w:r w:rsidRPr="00B0011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 organizowanie usług gastronomicznych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1E" w:rsidRPr="00415748" w:rsidRDefault="00B0011E" w:rsidP="00B0011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1218">
              <w:rPr>
                <w:rFonts w:asciiTheme="minorHAnsi" w:hAnsiTheme="minorHAnsi" w:cstheme="minorHAnsi"/>
                <w:sz w:val="24"/>
                <w:szCs w:val="24"/>
              </w:rPr>
              <w:t xml:space="preserve">Beata </w:t>
            </w:r>
            <w:proofErr w:type="gramStart"/>
            <w:r w:rsidRPr="00D01218">
              <w:rPr>
                <w:rFonts w:asciiTheme="minorHAnsi" w:hAnsiTheme="minorHAnsi" w:cstheme="minorHAnsi"/>
                <w:sz w:val="24"/>
                <w:szCs w:val="24"/>
              </w:rPr>
              <w:t>Bilska  Hanna</w:t>
            </w:r>
            <w:proofErr w:type="gramEnd"/>
            <w:r w:rsidRPr="00D01218">
              <w:rPr>
                <w:rFonts w:asciiTheme="minorHAnsi" w:hAnsiTheme="minorHAnsi" w:cstheme="minorHAnsi"/>
                <w:sz w:val="24"/>
                <w:szCs w:val="24"/>
              </w:rPr>
              <w:t xml:space="preserve"> Górska-</w:t>
            </w:r>
            <w:proofErr w:type="spellStart"/>
            <w:r w:rsidRPr="00D01218">
              <w:rPr>
                <w:rFonts w:asciiTheme="minorHAnsi" w:hAnsiTheme="minorHAnsi" w:cstheme="minorHAnsi"/>
                <w:sz w:val="24"/>
                <w:szCs w:val="24"/>
              </w:rPr>
              <w:t>Warsewicz</w:t>
            </w:r>
            <w:proofErr w:type="spellEnd"/>
            <w:r w:rsidRPr="00D01218">
              <w:rPr>
                <w:rFonts w:asciiTheme="minorHAnsi" w:hAnsiTheme="minorHAnsi" w:cstheme="minorHAnsi"/>
                <w:sz w:val="24"/>
                <w:szCs w:val="24"/>
              </w:rPr>
              <w:t xml:space="preserve">  Beata Sawicka  Agnieszka Tul-</w:t>
            </w:r>
            <w:proofErr w:type="spellStart"/>
            <w:r w:rsidRPr="00D01218">
              <w:rPr>
                <w:rFonts w:asciiTheme="minorHAnsi" w:hAnsiTheme="minorHAnsi" w:cstheme="minorHAnsi"/>
                <w:sz w:val="24"/>
                <w:szCs w:val="24"/>
              </w:rPr>
              <w:t>Krzyszczuk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1E" w:rsidRPr="00415748" w:rsidRDefault="00B0011E" w:rsidP="00B0011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Organizacja produkcji gastronomicznej.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11E" w:rsidRDefault="00B0011E" w:rsidP="00B0011E">
            <w:pPr>
              <w:spacing w:line="254" w:lineRule="auto"/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11E" w:rsidRPr="00B0011E" w:rsidRDefault="00B0011E" w:rsidP="00B0011E">
            <w:pPr>
              <w:rPr>
                <w:sz w:val="24"/>
                <w:szCs w:val="24"/>
              </w:rPr>
            </w:pPr>
            <w:r w:rsidRPr="00B0011E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11E" w:rsidRPr="00B0011E" w:rsidRDefault="00B0011E" w:rsidP="00E4768F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001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2015</w:t>
            </w:r>
          </w:p>
        </w:tc>
      </w:tr>
      <w:tr w:rsidR="00B0011E" w:rsidRPr="00802370" w:rsidTr="00EE6494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11E" w:rsidRPr="00B0011E" w:rsidRDefault="00B0011E" w:rsidP="00B0011E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0011E">
              <w:rPr>
                <w:b/>
                <w:sz w:val="24"/>
                <w:szCs w:val="24"/>
              </w:rPr>
              <w:t>Organizowanie żywienia i usług gastronomicznych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1E" w:rsidRPr="00D01218" w:rsidRDefault="00372744" w:rsidP="00B0011E">
            <w:pPr>
              <w:spacing w:line="375" w:lineRule="atLeast"/>
              <w:outlineLvl w:val="1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hyperlink r:id="rId12" w:tooltip="Renata Szajna" w:history="1">
              <w:r w:rsidR="00B0011E" w:rsidRPr="00705AC9">
                <w:rPr>
                  <w:rFonts w:asciiTheme="minorHAnsi" w:eastAsia="Times New Roman" w:hAnsiTheme="minorHAnsi" w:cs="Times New Roman"/>
                  <w:color w:val="auto"/>
                  <w:sz w:val="24"/>
                  <w:szCs w:val="24"/>
                </w:rPr>
                <w:t>Renata Szajna</w:t>
              </w:r>
            </w:hyperlink>
            <w:r w:rsidR="00B0011E" w:rsidRPr="00705AC9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  <w:p w:rsidR="00B0011E" w:rsidRPr="00D01218" w:rsidRDefault="00372744" w:rsidP="00B0011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tooltip="Danuta Ławniczak" w:history="1">
              <w:r w:rsidR="00B0011E" w:rsidRPr="00705AC9">
                <w:rPr>
                  <w:rFonts w:asciiTheme="minorHAnsi" w:eastAsia="Times New Roman" w:hAnsiTheme="minorHAnsi" w:cs="Times New Roman"/>
                  <w:color w:val="auto"/>
                  <w:sz w:val="24"/>
                  <w:szCs w:val="24"/>
                </w:rPr>
                <w:t>Danuta Ławniczak</w:t>
              </w:r>
            </w:hyperlink>
            <w:r w:rsidR="00B0011E" w:rsidRPr="00D01218">
              <w:rPr>
                <w:rFonts w:ascii="&amp;quot" w:eastAsia="Times New Roman" w:hAnsi="&amp;quot" w:cs="Times New Roman"/>
                <w:color w:val="2A2A2A"/>
                <w:sz w:val="24"/>
                <w:szCs w:val="24"/>
              </w:rPr>
              <w:t>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1E" w:rsidRDefault="00B0011E" w:rsidP="00B0011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Usługi gastronomiczne.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11E" w:rsidRDefault="00B0011E" w:rsidP="00B0011E">
            <w:pPr>
              <w:spacing w:line="254" w:lineRule="auto"/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-------------------------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11E" w:rsidRPr="00B0011E" w:rsidRDefault="00B0011E" w:rsidP="00B0011E">
            <w:pPr>
              <w:rPr>
                <w:sz w:val="24"/>
                <w:szCs w:val="24"/>
              </w:rPr>
            </w:pPr>
            <w:r w:rsidRPr="00B0011E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11E" w:rsidRPr="00B0011E" w:rsidRDefault="00B0011E" w:rsidP="00E4768F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001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33/2015</w:t>
            </w:r>
          </w:p>
        </w:tc>
      </w:tr>
    </w:tbl>
    <w:p w:rsidR="0067526D" w:rsidRDefault="0067526D" w:rsidP="00E4768F"/>
    <w:sectPr w:rsidR="0067526D" w:rsidSect="00A264A8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30"/>
    <w:rsid w:val="00106F4B"/>
    <w:rsid w:val="00191D71"/>
    <w:rsid w:val="0026751B"/>
    <w:rsid w:val="002D728D"/>
    <w:rsid w:val="00303FC9"/>
    <w:rsid w:val="00372744"/>
    <w:rsid w:val="00412821"/>
    <w:rsid w:val="004375AC"/>
    <w:rsid w:val="00523FBD"/>
    <w:rsid w:val="005A085E"/>
    <w:rsid w:val="0067526D"/>
    <w:rsid w:val="006A104D"/>
    <w:rsid w:val="006D1367"/>
    <w:rsid w:val="00705AC9"/>
    <w:rsid w:val="00761E30"/>
    <w:rsid w:val="00767C77"/>
    <w:rsid w:val="00773BF2"/>
    <w:rsid w:val="007E75FC"/>
    <w:rsid w:val="00802370"/>
    <w:rsid w:val="008F34E6"/>
    <w:rsid w:val="009261A3"/>
    <w:rsid w:val="009C6D0E"/>
    <w:rsid w:val="009F3C7B"/>
    <w:rsid w:val="00A264A8"/>
    <w:rsid w:val="00B0011E"/>
    <w:rsid w:val="00B24E58"/>
    <w:rsid w:val="00B401B1"/>
    <w:rsid w:val="00C0483D"/>
    <w:rsid w:val="00D01218"/>
    <w:rsid w:val="00E4768F"/>
    <w:rsid w:val="00E576EC"/>
    <w:rsid w:val="00EE6494"/>
    <w:rsid w:val="00F15E1E"/>
    <w:rsid w:val="00F8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E5356-0E6F-4464-A557-C7AA8A65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370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023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802370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table" w:customStyle="1" w:styleId="TableGrid1">
    <w:name w:val="TableGrid1"/>
    <w:rsid w:val="008023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91D71"/>
    <w:rPr>
      <w:color w:val="0000FF"/>
      <w:u w:val="single"/>
    </w:rPr>
  </w:style>
  <w:style w:type="paragraph" w:customStyle="1" w:styleId="h3">
    <w:name w:val="h3"/>
    <w:basedOn w:val="Normalny"/>
    <w:rsid w:val="00E5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6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irena-nadolna-212940/" TargetMode="External"/><Relationship Id="rId13" Type="http://schemas.openxmlformats.org/officeDocument/2006/relationships/hyperlink" Target="https://ksiegarnia.pwn.pl/autor/Danuta-Lawniczak,a,74653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hanna-kunachowicz-208125/" TargetMode="External"/><Relationship Id="rId12" Type="http://schemas.openxmlformats.org/officeDocument/2006/relationships/hyperlink" Target="https://ksiegarnia.pwn.pl/autor/Renata-Szajna,a,746530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nito.pl/wydawnictwo/wydawnictwo+sw+stanislawa+bm+edukacja/0" TargetMode="External"/><Relationship Id="rId11" Type="http://schemas.openxmlformats.org/officeDocument/2006/relationships/hyperlink" Target="http://sklep.wsip.pl/autorzy/halina-turlejska-209983/" TargetMode="External"/><Relationship Id="rId5" Type="http://schemas.openxmlformats.org/officeDocument/2006/relationships/hyperlink" Target="https://www.gandalf.com.pl/os/chrzanowska-renata-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klep.wsip.pl/autorzy/beata-sinska-212939/" TargetMode="External"/><Relationship Id="rId4" Type="http://schemas.openxmlformats.org/officeDocument/2006/relationships/hyperlink" Target="https://www.gandalf.com.pl/os/panus-tadeusz/" TargetMode="External"/><Relationship Id="rId9" Type="http://schemas.openxmlformats.org/officeDocument/2006/relationships/hyperlink" Target="http://sklep.wsip.pl/autorzy/beata-przygoda-21293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MacBook</cp:lastModifiedBy>
  <cp:revision>2</cp:revision>
  <dcterms:created xsi:type="dcterms:W3CDTF">2019-08-01T21:21:00Z</dcterms:created>
  <dcterms:modified xsi:type="dcterms:W3CDTF">2019-08-01T21:21:00Z</dcterms:modified>
</cp:coreProperties>
</file>